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B286F" w:rsidP="5B5696DA" w:rsidRDefault="1F82427D" w14:paraId="699725B4" w14:textId="519194ED">
      <w:pPr>
        <w:jc w:val="center"/>
        <w:rPr>
          <w:rFonts w:ascii="Helvetica" w:hAnsi="Helvetica" w:eastAsia="Helvetica" w:cs="Helvetica"/>
          <w:b w:val="1"/>
          <w:bCs w:val="1"/>
          <w:color w:val="000000" w:themeColor="text1"/>
          <w:sz w:val="31"/>
          <w:szCs w:val="31"/>
        </w:rPr>
      </w:pPr>
      <w:r w:rsidRPr="13A92E07" w:rsidR="004B286F">
        <w:rPr>
          <w:rFonts w:ascii="Helvetica" w:hAnsi="Helvetica" w:eastAsia="Times New Roman" w:cs="Helvetica"/>
          <w:b w:val="1"/>
          <w:bCs w:val="1"/>
          <w:sz w:val="32"/>
          <w:szCs w:val="32"/>
        </w:rPr>
        <w:t xml:space="preserve">Person Specification: </w:t>
      </w:r>
      <w:r w:rsidRPr="13A92E07" w:rsidR="08B09DD8">
        <w:rPr>
          <w:rFonts w:ascii="Helvetica" w:hAnsi="Helvetica" w:eastAsia="Times New Roman" w:cs="Helvetica"/>
          <w:b w:val="1"/>
          <w:bCs w:val="1"/>
          <w:sz w:val="32"/>
          <w:szCs w:val="32"/>
        </w:rPr>
        <w:t xml:space="preserve">County </w:t>
      </w:r>
      <w:r w:rsidRPr="13A92E07" w:rsidR="784CC84B">
        <w:rPr>
          <w:rFonts w:ascii="Helvetica" w:hAnsi="Helvetica" w:eastAsia="Helvetica" w:cs="Helvetica"/>
          <w:b w:val="1"/>
          <w:bCs w:val="1"/>
          <w:color w:val="000000" w:themeColor="text1" w:themeTint="FF" w:themeShade="FF"/>
          <w:sz w:val="31"/>
          <w:szCs w:val="31"/>
        </w:rPr>
        <w:t>Safe</w:t>
      </w:r>
      <w:r w:rsidRPr="13A92E07" w:rsidR="690D58F0">
        <w:rPr>
          <w:rFonts w:ascii="Helvetica" w:hAnsi="Helvetica" w:eastAsia="Helvetica" w:cs="Helvetica"/>
          <w:b w:val="1"/>
          <w:bCs w:val="1"/>
          <w:color w:val="000000" w:themeColor="text1" w:themeTint="FF" w:themeShade="FF"/>
          <w:sz w:val="31"/>
          <w:szCs w:val="31"/>
        </w:rPr>
        <w:t xml:space="preserve"> </w:t>
      </w:r>
      <w:r w:rsidRPr="13A92E07" w:rsidR="784CC84B">
        <w:rPr>
          <w:rFonts w:ascii="Helvetica" w:hAnsi="Helvetica" w:eastAsia="Helvetica" w:cs="Helvetica"/>
          <w:b w:val="1"/>
          <w:bCs w:val="1"/>
          <w:color w:val="000000" w:themeColor="text1" w:themeTint="FF" w:themeShade="FF"/>
          <w:sz w:val="31"/>
          <w:szCs w:val="31"/>
        </w:rPr>
        <w:t>Accommodation</w:t>
      </w:r>
      <w:r w:rsidRPr="13A92E07" w:rsidR="37B716BA">
        <w:rPr>
          <w:rFonts w:ascii="Helvetica" w:hAnsi="Helvetica" w:eastAsia="Helvetica" w:cs="Helvetica"/>
          <w:b w:val="1"/>
          <w:bCs w:val="1"/>
          <w:color w:val="000000" w:themeColor="text1" w:themeTint="FF" w:themeShade="FF"/>
          <w:sz w:val="31"/>
          <w:szCs w:val="31"/>
        </w:rPr>
        <w:t xml:space="preserve"> Support and</w:t>
      </w:r>
      <w:r w:rsidRPr="13A92E07" w:rsidR="784CC84B">
        <w:rPr>
          <w:rFonts w:ascii="Helvetica" w:hAnsi="Helvetica" w:eastAsia="Helvetica" w:cs="Helvetica"/>
          <w:b w:val="1"/>
          <w:bCs w:val="1"/>
          <w:color w:val="000000" w:themeColor="text1" w:themeTint="FF" w:themeShade="FF"/>
          <w:sz w:val="31"/>
          <w:szCs w:val="31"/>
        </w:rPr>
        <w:t xml:space="preserve"> Outreach Worker</w:t>
      </w:r>
    </w:p>
    <w:tbl>
      <w:tblPr>
        <w:tblW w:w="104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2337"/>
        <w:gridCol w:w="7050"/>
        <w:gridCol w:w="445"/>
        <w:gridCol w:w="608"/>
      </w:tblGrid>
      <w:tr w:rsidRPr="004B286F" w:rsidR="004B286F" w:rsidTr="13A92E07" w14:paraId="2EFCF193" w14:textId="77777777">
        <w:tc>
          <w:tcPr>
            <w:tcW w:w="2337" w:type="dxa"/>
            <w:shd w:val="clear" w:color="auto" w:fill="DBE5F1" w:themeFill="accent1" w:themeFillTint="33"/>
            <w:tcMar/>
          </w:tcPr>
          <w:p w:rsidRPr="004B286F" w:rsidR="004B286F" w:rsidP="00C71289" w:rsidRDefault="004B286F" w14:paraId="0FE8EBC6" w14:textId="77777777">
            <w:pPr>
              <w:keepNext/>
              <w:spacing w:after="0"/>
              <w:outlineLvl w:val="1"/>
              <w:rPr>
                <w:rFonts w:ascii="Helvetica" w:hAnsi="Helvetica" w:eastAsia="Corbel" w:cs="Helvetica"/>
                <w:b/>
                <w:bCs/>
                <w:szCs w:val="20"/>
                <w:lang w:eastAsia="zh-CN"/>
              </w:rPr>
            </w:pPr>
            <w:r w:rsidRPr="004B286F">
              <w:rPr>
                <w:rFonts w:ascii="Helvetica" w:hAnsi="Helvetica" w:eastAsia="Corbel" w:cs="Helvetica"/>
                <w:b/>
                <w:bCs/>
                <w:szCs w:val="20"/>
                <w:lang w:eastAsia="zh-CN"/>
              </w:rPr>
              <w:t>Experience</w:t>
            </w:r>
          </w:p>
          <w:p w:rsidRPr="004B286F" w:rsidR="004B286F" w:rsidP="00C71289" w:rsidRDefault="004B286F" w14:paraId="75A9CE23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0E56124C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1708B192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4390FE36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</w:tc>
        <w:tc>
          <w:tcPr>
            <w:tcW w:w="7050" w:type="dxa"/>
            <w:tcMar/>
          </w:tcPr>
          <w:p w:rsidRPr="004B286F" w:rsidR="004B286F" w:rsidP="73AD7D56" w:rsidRDefault="7BAD57A0" w14:paraId="53243284" w14:textId="15A17562">
            <w:pPr>
              <w:pStyle w:val="ListParagraph"/>
              <w:numPr>
                <w:ilvl w:val="0"/>
                <w:numId w:val="3"/>
              </w:numPr>
              <w:rPr>
                <w:rFonts w:ascii="Helvetica" w:hAnsi="Helvetica" w:eastAsia="Helvetica" w:cs="Helvetica"/>
                <w:color w:val="000000" w:themeColor="text1"/>
              </w:rPr>
            </w:pPr>
            <w:r w:rsidRPr="13A92E07" w:rsidR="58321B80">
              <w:rPr>
                <w:rFonts w:ascii="Helvetica" w:hAnsi="Helvetica" w:eastAsia="Helvetica" w:cs="Helvetica"/>
                <w:color w:val="000000" w:themeColor="text1" w:themeTint="FF" w:themeShade="FF"/>
              </w:rPr>
              <w:t>E</w:t>
            </w:r>
            <w:r w:rsidRPr="13A92E07" w:rsidR="635534C7">
              <w:rPr>
                <w:rFonts w:ascii="Helvetica" w:hAnsi="Helvetica" w:eastAsia="Helvetica" w:cs="Helvetica"/>
                <w:color w:val="000000" w:themeColor="text1" w:themeTint="FF" w:themeShade="FF"/>
              </w:rPr>
              <w:t>xperience</w:t>
            </w:r>
            <w:r w:rsidRPr="13A92E07" w:rsidR="635534C7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 of working with people experiencing </w:t>
            </w:r>
            <w:r w:rsidRPr="13A92E07" w:rsidR="767591CE">
              <w:rPr>
                <w:rFonts w:ascii="Helvetica" w:hAnsi="Helvetica" w:eastAsia="Helvetica" w:cs="Helvetica"/>
                <w:color w:val="000000" w:themeColor="text1" w:themeTint="FF" w:themeShade="FF"/>
              </w:rPr>
              <w:t>d</w:t>
            </w:r>
            <w:r w:rsidRPr="13A92E07" w:rsidR="635534C7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omestic </w:t>
            </w:r>
            <w:r w:rsidRPr="13A92E07" w:rsidR="776E7758">
              <w:rPr>
                <w:rFonts w:ascii="Helvetica" w:hAnsi="Helvetica" w:eastAsia="Helvetica" w:cs="Helvetica"/>
                <w:color w:val="000000" w:themeColor="text1" w:themeTint="FF" w:themeShade="FF"/>
              </w:rPr>
              <w:t>ab</w:t>
            </w:r>
            <w:r w:rsidRPr="13A92E07" w:rsidR="635534C7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use </w:t>
            </w:r>
            <w:r w:rsidRPr="13A92E07" w:rsidR="635534C7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or supporting people in a </w:t>
            </w:r>
            <w:r w:rsidRPr="13A92E07" w:rsidR="4CBB8391">
              <w:rPr>
                <w:rFonts w:ascii="Helvetica" w:hAnsi="Helvetica" w:eastAsia="Helvetica" w:cs="Helvetica"/>
                <w:color w:val="000000" w:themeColor="text1" w:themeTint="FF" w:themeShade="FF"/>
              </w:rPr>
              <w:t>front-line</w:t>
            </w:r>
            <w:r w:rsidRPr="13A92E07" w:rsidR="635534C7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 service</w:t>
            </w:r>
          </w:p>
          <w:p w:rsidR="06A4D684" w:rsidP="73AD7D56" w:rsidRDefault="06A4D684" w14:paraId="2715896C" w14:textId="556D5F19">
            <w:pPr>
              <w:pStyle w:val="ListParagraph"/>
              <w:numPr>
                <w:ilvl w:val="0"/>
                <w:numId w:val="3"/>
              </w:numPr>
              <w:spacing w:after="0"/>
              <w:rPr>
                <w:rFonts w:ascii="Helvetica" w:hAnsi="Helvetica" w:eastAsia="Helvetica" w:cs="Helvetica"/>
                <w:color w:val="000000" w:themeColor="text1"/>
                <w:lang w:val="en-US"/>
              </w:rPr>
            </w:pPr>
            <w:r w:rsidRPr="13A92E07" w:rsidR="666581E0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>Experience</w:t>
            </w:r>
            <w:r w:rsidRPr="13A92E07" w:rsidR="666581E0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 </w:t>
            </w:r>
            <w:r w:rsidRPr="13A92E07" w:rsidR="72EF1AC1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working in partnership or with housing services </w:t>
            </w:r>
          </w:p>
          <w:p w:rsidRPr="004B286F" w:rsidR="004B286F" w:rsidP="73AD7D56" w:rsidRDefault="7BAD57A0" w14:paraId="2F8CDDC1" w14:textId="0350CB17" w14:noSpellErr="1">
            <w:pPr>
              <w:pStyle w:val="ListParagraph"/>
              <w:numPr>
                <w:ilvl w:val="0"/>
                <w:numId w:val="3"/>
              </w:numPr>
              <w:rPr>
                <w:rFonts w:ascii="Helvetica" w:hAnsi="Helvetica" w:eastAsia="Helvetica" w:cs="Helvetica"/>
                <w:color w:val="000000" w:themeColor="text1"/>
              </w:rPr>
            </w:pPr>
            <w:r w:rsidRPr="73AD7D56" w:rsidR="7BAD57A0">
              <w:rPr>
                <w:rFonts w:ascii="Helvetica" w:hAnsi="Helvetica" w:eastAsia="Helvetica" w:cs="Helvetica"/>
                <w:color w:val="000000" w:themeColor="text1" w:themeTint="FF" w:themeShade="FF"/>
              </w:rPr>
              <w:t>Experience of working within a multi-agency and legislative framework</w:t>
            </w:r>
          </w:p>
          <w:p w:rsidRPr="004B286F" w:rsidR="004B286F" w:rsidP="73AD7D56" w:rsidRDefault="7BAD57A0" w14:paraId="590D92DC" w14:textId="0125F265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Fonts w:ascii="Helvetica" w:hAnsi="Helvetica" w:eastAsia="Helvetica" w:cs="Helvetica"/>
                <w:color w:val="000000" w:themeColor="text1"/>
              </w:rPr>
            </w:pPr>
            <w:r w:rsidRPr="73AD7D56" w:rsidR="7BAD57A0">
              <w:rPr>
                <w:rFonts w:ascii="Helvetica" w:hAnsi="Helvetica" w:eastAsia="Helvetica" w:cs="Helvetica"/>
                <w:color w:val="000000" w:themeColor="text1" w:themeTint="FF" w:themeShade="FF"/>
              </w:rPr>
              <w:t>Experience and understanding of safeguarding procedures in relation to children and vulnerable adults</w:t>
            </w:r>
          </w:p>
          <w:p w:rsidRPr="004B286F" w:rsidR="004B286F" w:rsidP="73AD7D56" w:rsidRDefault="7BAD57A0" w14:paraId="5FBA4DD9" w14:textId="7D7C51B6" w14:noSpellErr="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Fonts w:ascii="Helvetica" w:hAnsi="Helvetica" w:eastAsia="Helvetica" w:cs="Helvetica"/>
                <w:color w:val="000000" w:themeColor="text1"/>
              </w:rPr>
            </w:pPr>
            <w:r w:rsidRPr="73AD7D56" w:rsidR="7BAD57A0">
              <w:rPr>
                <w:rFonts w:ascii="Helvetica" w:hAnsi="Helvetica" w:eastAsia="Helvetica" w:cs="Helvetica"/>
                <w:color w:val="000000" w:themeColor="text1" w:themeTint="FF" w:themeShade="FF"/>
              </w:rPr>
              <w:t>Experience of risk assessment, safety planning and developing support plans in partnership with service users</w:t>
            </w:r>
          </w:p>
          <w:p w:rsidRPr="004B286F" w:rsidR="004B286F" w:rsidP="13A92E07" w:rsidRDefault="004B286F" w14:paraId="6CCFC55F" w14:textId="7E089A5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</w:pPr>
            <w:r w:rsidRPr="13A92E07" w:rsidR="5A5CA174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Experience of research, collating </w:t>
            </w:r>
            <w:r w:rsidRPr="13A92E07" w:rsidR="5A5CA174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information</w:t>
            </w:r>
            <w:r w:rsidRPr="13A92E07" w:rsidR="5A5CA174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and analysis, to develop strategies, actions and provide monitoring reports</w:t>
            </w:r>
          </w:p>
        </w:tc>
        <w:tc>
          <w:tcPr>
            <w:tcW w:w="445" w:type="dxa"/>
            <w:tcMar/>
          </w:tcPr>
          <w:p w:rsidRPr="004B286F" w:rsidR="004B286F" w:rsidP="70E333AF" w:rsidRDefault="7BFDAB60" w14:paraId="4162FB36" w14:textId="2885D108">
            <w:pPr>
              <w:spacing w:after="0"/>
              <w:rPr>
                <w:rFonts w:ascii="Helvetica" w:hAnsi="Helvetica" w:eastAsia="Times New Roman" w:cs="Helvetica"/>
              </w:rPr>
            </w:pPr>
            <w:r w:rsidRPr="116219C2" w:rsidR="6772A117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70E333AF" w:rsidRDefault="004B286F" w14:paraId="425C68B8" w14:textId="6DC7940B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3CA68030" w14:paraId="1721E037" w14:textId="4821CB99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65CE33FB">
              <w:rPr>
                <w:rFonts w:ascii="Helvetica" w:hAnsi="Helvetica" w:eastAsia="Times New Roman" w:cs="Helvetica"/>
              </w:rPr>
              <w:t>D</w:t>
            </w:r>
            <w:r w:rsidRPr="13A92E07" w:rsidR="65CE33FB">
              <w:rPr>
                <w:rFonts w:ascii="Helvetica" w:hAnsi="Helvetica" w:eastAsia="Times New Roman" w:cs="Helvetica"/>
              </w:rPr>
              <w:t>E</w:t>
            </w:r>
          </w:p>
          <w:p w:rsidR="13A92E07" w:rsidP="13A92E07" w:rsidRDefault="13A92E07" w14:paraId="2E458220" w14:textId="2E0A62AA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7BFDAB60" w14:paraId="43F09336" w14:textId="5FEE8700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1786169C">
              <w:rPr>
                <w:rFonts w:ascii="Helvetica" w:hAnsi="Helvetica" w:eastAsia="Times New Roman" w:cs="Helvetica"/>
              </w:rPr>
              <w:t>D</w:t>
            </w:r>
            <w:r w:rsidRPr="13A92E07" w:rsidR="41989FE4">
              <w:rPr>
                <w:rFonts w:ascii="Helvetica" w:hAnsi="Helvetica" w:eastAsia="Times New Roman" w:cs="Helvetica"/>
              </w:rPr>
              <w:t>D</w:t>
            </w:r>
          </w:p>
          <w:p w:rsidRPr="004B286F" w:rsidR="004B286F" w:rsidP="13A92E07" w:rsidRDefault="7BFDAB60" w14:paraId="35C9C532" w14:textId="370B02CD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0528A3F8">
              <w:rPr>
                <w:rFonts w:ascii="Helvetica" w:hAnsi="Helvetica" w:eastAsia="Times New Roman" w:cs="Helvetica"/>
              </w:rPr>
              <w:t>D</w:t>
            </w:r>
          </w:p>
          <w:p w:rsidRPr="004B286F" w:rsidR="004B286F" w:rsidP="116219C2" w:rsidRDefault="348AE815" w14:paraId="16274612" w14:textId="1F80B98A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16219C2" w:rsidRDefault="7BFDAB60" w14:paraId="07B98CAC" w14:textId="00AD5A24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</w:tc>
        <w:tc>
          <w:tcPr>
            <w:tcW w:w="608" w:type="dxa"/>
            <w:tcMar/>
          </w:tcPr>
          <w:p w:rsidRPr="004B286F" w:rsidR="004B286F" w:rsidP="70E333AF" w:rsidRDefault="34CE656A" w14:paraId="1E5DB97C" w14:textId="1113F82D">
            <w:pPr>
              <w:spacing w:after="0"/>
              <w:rPr>
                <w:rFonts w:ascii="Helvetica" w:hAnsi="Helvetica" w:eastAsia="Times New Roman" w:cs="Helvetica"/>
              </w:rPr>
            </w:pPr>
            <w:r w:rsidRPr="116219C2" w:rsidR="1D30E82D">
              <w:rPr>
                <w:rFonts w:ascii="Helvetica" w:hAnsi="Helvetica" w:eastAsia="Times New Roman" w:cs="Helvetica"/>
              </w:rPr>
              <w:t>A</w:t>
            </w:r>
            <w:r w:rsidRPr="116219C2" w:rsidR="7BB4A7C3">
              <w:rPr>
                <w:rFonts w:ascii="Helvetica" w:hAnsi="Helvetica" w:eastAsia="Times New Roman" w:cs="Helvetica"/>
              </w:rPr>
              <w:t>/</w:t>
            </w:r>
            <w:r w:rsidRPr="116219C2" w:rsidR="1D30E82D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70E333AF" w:rsidRDefault="004B286F" w14:paraId="694884A3" w14:textId="55B04828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16219C2" w:rsidRDefault="34CE656A" w14:paraId="0E41EC3D" w14:textId="355C7A0E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16219C2" w:rsidR="1D30E82D">
              <w:rPr>
                <w:rFonts w:ascii="Helvetica" w:hAnsi="Helvetica" w:eastAsia="Times New Roman" w:cs="Helvetica"/>
              </w:rPr>
              <w:t>A</w:t>
            </w:r>
            <w:r w:rsidRPr="116219C2" w:rsidR="295509FA">
              <w:rPr>
                <w:rFonts w:ascii="Helvetica" w:hAnsi="Helvetica" w:eastAsia="Times New Roman" w:cs="Helvetica"/>
              </w:rPr>
              <w:t>/</w:t>
            </w:r>
            <w:r w:rsidRPr="116219C2" w:rsidR="1D30E82D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70E333AF" w:rsidRDefault="004B286F" w14:paraId="69083315" w14:textId="21019B8A">
            <w:pPr>
              <w:spacing w:after="0"/>
              <w:rPr>
                <w:rFonts w:ascii="Helvetica" w:hAnsi="Helvetica" w:eastAsia="Times New Roman" w:cs="Helvetica"/>
              </w:rPr>
            </w:pPr>
            <w:r w:rsidRPr="13A92E07" w:rsidR="59495707">
              <w:rPr>
                <w:rFonts w:ascii="Helvetica" w:hAnsi="Helvetica" w:eastAsia="Times New Roman" w:cs="Helvetica"/>
              </w:rPr>
              <w:t>A/I</w:t>
            </w:r>
          </w:p>
          <w:p w:rsidR="13A92E07" w:rsidP="13A92E07" w:rsidRDefault="13A92E07" w14:paraId="79EFC1E5" w14:textId="53DB451B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652A69CC" w:rsidRDefault="56C9F5C3" w14:paraId="76B4390B" w14:textId="045165E8">
            <w:pPr>
              <w:spacing w:after="0"/>
              <w:rPr>
                <w:rFonts w:ascii="Helvetica" w:hAnsi="Helvetica" w:eastAsia="Times New Roman" w:cs="Helvetica"/>
              </w:rPr>
            </w:pPr>
            <w:r w:rsidRPr="116219C2" w:rsidR="48E62F44">
              <w:rPr>
                <w:rFonts w:ascii="Helvetica" w:hAnsi="Helvetica" w:eastAsia="Times New Roman" w:cs="Helvetica"/>
              </w:rPr>
              <w:t>A</w:t>
            </w:r>
            <w:r w:rsidRPr="116219C2" w:rsidR="646BE5FF">
              <w:rPr>
                <w:rFonts w:ascii="Helvetica" w:hAnsi="Helvetica" w:eastAsia="Times New Roman" w:cs="Helvetica"/>
              </w:rPr>
              <w:t>/</w:t>
            </w:r>
            <w:r w:rsidRPr="116219C2" w:rsidR="48E62F44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116219C2" w:rsidRDefault="34CE656A" w14:paraId="5F644BB1" w14:textId="49C8262D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2235E212">
              <w:rPr>
                <w:rFonts w:ascii="Helvetica" w:hAnsi="Helvetica" w:eastAsia="Times New Roman" w:cs="Helvetica"/>
              </w:rPr>
              <w:t>A</w:t>
            </w:r>
            <w:r w:rsidRPr="13A92E07" w:rsidR="6892CF34">
              <w:rPr>
                <w:rFonts w:ascii="Helvetica" w:hAnsi="Helvetica" w:eastAsia="Times New Roman" w:cs="Helvetica"/>
              </w:rPr>
              <w:t>/</w:t>
            </w:r>
            <w:r w:rsidRPr="13A92E07" w:rsidR="2235E212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70E333AF" w:rsidRDefault="004B286F" w14:paraId="6B1B596D" w14:textId="07C707A8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34CE656A" w14:paraId="231F798E" w14:textId="6480993B">
            <w:pPr>
              <w:spacing w:after="0"/>
              <w:rPr>
                <w:rFonts w:ascii="Helvetica" w:hAnsi="Helvetica" w:eastAsia="Times New Roman" w:cs="Helvetica"/>
              </w:rPr>
            </w:pPr>
            <w:r w:rsidRPr="13A92E07" w:rsidR="2235E212">
              <w:rPr>
                <w:rFonts w:ascii="Helvetica" w:hAnsi="Helvetica" w:eastAsia="Times New Roman" w:cs="Helvetica"/>
              </w:rPr>
              <w:t>A</w:t>
            </w:r>
            <w:r w:rsidRPr="13A92E07" w:rsidR="027310EB">
              <w:rPr>
                <w:rFonts w:ascii="Helvetica" w:hAnsi="Helvetica" w:eastAsia="Times New Roman" w:cs="Helvetica"/>
              </w:rPr>
              <w:t>/</w:t>
            </w:r>
            <w:r w:rsidRPr="13A92E07" w:rsidR="2235E212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116219C2" w:rsidRDefault="34CE656A" w14:paraId="11E8E745" w14:textId="2B469050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</w:tc>
      </w:tr>
      <w:tr w:rsidR="365AFD61" w:rsidTr="13A92E07" w14:paraId="4FA58847" w14:textId="77777777">
        <w:tc>
          <w:tcPr>
            <w:tcW w:w="2337" w:type="dxa"/>
            <w:shd w:val="clear" w:color="auto" w:fill="DBE5F1" w:themeFill="accent1" w:themeFillTint="33"/>
            <w:tcMar/>
          </w:tcPr>
          <w:p w:rsidR="3E029D99" w:rsidP="365AFD61" w:rsidRDefault="3E029D99" w14:paraId="0793824B" w14:textId="73D767DB">
            <w:pPr>
              <w:rPr>
                <w:rFonts w:ascii="Helvetica" w:hAnsi="Helvetica" w:eastAsia="Corbel" w:cs="Helvetica"/>
                <w:b w:val="1"/>
                <w:bCs w:val="1"/>
                <w:lang w:eastAsia="zh-CN"/>
              </w:rPr>
            </w:pPr>
            <w:r w:rsidRPr="73AD7D56" w:rsidR="3E029D99">
              <w:rPr>
                <w:rFonts w:ascii="Helvetica" w:hAnsi="Helvetica" w:eastAsia="Corbel" w:cs="Helvetica"/>
                <w:b w:val="1"/>
                <w:bCs w:val="1"/>
                <w:lang w:eastAsia="zh-CN"/>
              </w:rPr>
              <w:t xml:space="preserve">Qualifications </w:t>
            </w:r>
            <w:r w:rsidRPr="73AD7D56" w:rsidR="55518A7D">
              <w:rPr>
                <w:rFonts w:ascii="Helvetica" w:hAnsi="Helvetica" w:eastAsia="Corbel" w:cs="Helvetica"/>
                <w:b w:val="1"/>
                <w:bCs w:val="1"/>
                <w:lang w:eastAsia="zh-CN"/>
              </w:rPr>
              <w:t>and</w:t>
            </w:r>
            <w:r w:rsidRPr="73AD7D56" w:rsidR="3E029D99">
              <w:rPr>
                <w:rFonts w:ascii="Helvetica" w:hAnsi="Helvetica" w:eastAsia="Corbel" w:cs="Helvetica"/>
                <w:b w:val="1"/>
                <w:bCs w:val="1"/>
                <w:lang w:eastAsia="zh-CN"/>
              </w:rPr>
              <w:t xml:space="preserve"> Training</w:t>
            </w:r>
          </w:p>
        </w:tc>
        <w:tc>
          <w:tcPr>
            <w:tcW w:w="7050" w:type="dxa"/>
            <w:tcMar/>
          </w:tcPr>
          <w:p w:rsidR="5DEFFE32" w:rsidP="2A9DD012" w:rsidRDefault="5DEFFE32" w14:paraId="360FC749" w14:textId="201D1B41">
            <w:pPr>
              <w:pStyle w:val="ListParagraph"/>
              <w:numPr>
                <w:ilvl w:val="0"/>
                <w:numId w:val="2"/>
              </w:numPr>
              <w:rPr>
                <w:rFonts w:ascii="Helvetica" w:hAnsi="Helvetica" w:eastAsia="Helvetica" w:cs="Helvetica"/>
                <w:color w:val="000000" w:themeColor="text1" w:themeTint="FF" w:themeShade="FF"/>
              </w:rPr>
            </w:pPr>
            <w:r w:rsidRPr="2A9DD012" w:rsidR="5DEFFE32">
              <w:rPr>
                <w:rFonts w:ascii="Helvetica" w:hAnsi="Helvetica" w:eastAsia="Helvetica" w:cs="Helvetica"/>
                <w:color w:val="000000" w:themeColor="text1" w:themeTint="FF" w:themeShade="FF"/>
              </w:rPr>
              <w:t>Relevant domestic violence training following the power and control theory, for example, Equation’s Understanding and Responding to Domestic Violence and Abuse and Challenging Domestic Violence</w:t>
            </w:r>
          </w:p>
          <w:p w:rsidR="3E029D99" w:rsidP="73AD7D56" w:rsidRDefault="3E029D99" w14:paraId="58DFC38A" w14:textId="308C989C" w14:noSpellErr="1">
            <w:pPr>
              <w:pStyle w:val="ListParagraph"/>
              <w:numPr>
                <w:ilvl w:val="0"/>
                <w:numId w:val="2"/>
              </w:numPr>
              <w:rPr>
                <w:rFonts w:ascii="Helvetica" w:hAnsi="Helvetica" w:eastAsia="Helvetica" w:cs="Helvetica"/>
                <w:color w:val="000000" w:themeColor="text1"/>
              </w:rPr>
            </w:pPr>
            <w:r w:rsidRPr="2A9DD012" w:rsidR="5DEFFE32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Safeguarding Training </w:t>
            </w:r>
          </w:p>
          <w:p w:rsidR="3E029D99" w:rsidP="73AD7D56" w:rsidRDefault="3E029D99" w14:paraId="232F2794" w14:textId="5940B337">
            <w:pPr>
              <w:pStyle w:val="ListParagraph"/>
              <w:numPr>
                <w:ilvl w:val="0"/>
                <w:numId w:val="2"/>
              </w:numPr>
              <w:rPr>
                <w:rFonts w:ascii="Helvetica" w:hAnsi="Helvetica" w:eastAsia="Helvetica" w:cs="Helvetica"/>
                <w:color w:val="000000" w:themeColor="text1"/>
              </w:rPr>
            </w:pPr>
            <w:r w:rsidRPr="2A9DD012" w:rsidR="5DEFFE32">
              <w:rPr>
                <w:rFonts w:ascii="Helvetica" w:hAnsi="Helvetica" w:eastAsia="Helvetica" w:cs="Helvetica"/>
                <w:color w:val="000000" w:themeColor="text1" w:themeTint="FF" w:themeShade="FF"/>
              </w:rPr>
              <w:t>Training in Equality &amp; Diversity</w:t>
            </w:r>
            <w:r w:rsidRPr="2A9DD012" w:rsidR="61C148C1">
              <w:rPr>
                <w:rFonts w:ascii="Helvetica" w:hAnsi="Helvetica" w:eastAsia="Helvetica" w:cs="Helvetica"/>
                <w:color w:val="000000" w:themeColor="text1" w:themeTint="FF" w:themeShade="FF"/>
              </w:rPr>
              <w:t>.</w:t>
            </w:r>
          </w:p>
        </w:tc>
        <w:tc>
          <w:tcPr>
            <w:tcW w:w="445" w:type="dxa"/>
            <w:tcMar/>
          </w:tcPr>
          <w:p w:rsidR="365AFD61" w:rsidP="13A92E07" w:rsidRDefault="051A7762" w14:paraId="3BCF292D" w14:textId="05D54E59">
            <w:pPr>
              <w:pStyle w:val="NoSpacing"/>
              <w:rPr>
                <w:rFonts w:ascii="Helvetica" w:hAnsi="Helvetica" w:eastAsia="Helvetica" w:cs="Helvetica"/>
              </w:rPr>
            </w:pPr>
            <w:r w:rsidRPr="13A92E07" w:rsidR="76230CDA">
              <w:rPr>
                <w:rFonts w:ascii="Helvetica" w:hAnsi="Helvetica" w:eastAsia="Helvetica" w:cs="Helvetica"/>
              </w:rPr>
              <w:t>D</w:t>
            </w:r>
          </w:p>
          <w:p w:rsidR="365AFD61" w:rsidP="13A92E07" w:rsidRDefault="051A7762" w14:paraId="495B79A3" w14:textId="17CBB7D9">
            <w:pPr>
              <w:pStyle w:val="NoSpacing"/>
              <w:rPr>
                <w:rFonts w:ascii="Helvetica" w:hAnsi="Helvetica" w:eastAsia="Helvetica" w:cs="Helvetica"/>
              </w:rPr>
            </w:pPr>
          </w:p>
          <w:p w:rsidR="365AFD61" w:rsidP="13A92E07" w:rsidRDefault="051A7762" w14:paraId="70430EF9" w14:textId="01A6C286">
            <w:pPr>
              <w:pStyle w:val="NoSpacing"/>
              <w:rPr>
                <w:rFonts w:ascii="Helvetica" w:hAnsi="Helvetica" w:eastAsia="Helvetica" w:cs="Helvetica"/>
              </w:rPr>
            </w:pPr>
          </w:p>
          <w:p w:rsidR="365AFD61" w:rsidP="13A92E07" w:rsidRDefault="051A7762" w14:paraId="3A48D078" w14:textId="0BE9C5BA">
            <w:pPr>
              <w:pStyle w:val="NoSpacing"/>
              <w:rPr>
                <w:rFonts w:ascii="Helvetica" w:hAnsi="Helvetica" w:eastAsia="Helvetica" w:cs="Helvetica"/>
              </w:rPr>
            </w:pPr>
            <w:r w:rsidRPr="13A92E07" w:rsidR="76230CDA">
              <w:rPr>
                <w:rFonts w:ascii="Helvetica" w:hAnsi="Helvetica" w:eastAsia="Helvetica" w:cs="Helvetica"/>
              </w:rPr>
              <w:t>D</w:t>
            </w:r>
            <w:r w:rsidRPr="13A92E07" w:rsidR="59FB44E3">
              <w:rPr>
                <w:rFonts w:ascii="Helvetica" w:hAnsi="Helvetica" w:eastAsia="Helvetica" w:cs="Helvetica"/>
              </w:rPr>
              <w:t>D</w:t>
            </w:r>
          </w:p>
        </w:tc>
        <w:tc>
          <w:tcPr>
            <w:tcW w:w="608" w:type="dxa"/>
            <w:tcMar/>
          </w:tcPr>
          <w:p w:rsidR="365AFD61" w:rsidP="13A92E07" w:rsidRDefault="051A7762" w14:paraId="4984FF13" w14:textId="34282008">
            <w:pPr>
              <w:pStyle w:val="NoSpacing"/>
              <w:rPr>
                <w:rFonts w:ascii="Helvetica" w:hAnsi="Helvetica" w:eastAsia="Helvetica" w:cs="Helvetica"/>
              </w:rPr>
            </w:pPr>
            <w:r w:rsidRPr="13A92E07" w:rsidR="59FB44E3">
              <w:rPr>
                <w:rFonts w:ascii="Helvetica" w:hAnsi="Helvetica" w:eastAsia="Helvetica" w:cs="Helvetica"/>
              </w:rPr>
              <w:t>A</w:t>
            </w:r>
          </w:p>
          <w:p w:rsidR="365AFD61" w:rsidP="13A92E07" w:rsidRDefault="365AFD61" w14:paraId="56452FD0" w14:textId="526436F5">
            <w:pPr>
              <w:pStyle w:val="NoSpacing"/>
              <w:rPr>
                <w:rFonts w:ascii="Helvetica" w:hAnsi="Helvetica" w:eastAsia="Helvetica" w:cs="Helvetica"/>
              </w:rPr>
            </w:pPr>
          </w:p>
          <w:p w:rsidR="365AFD61" w:rsidP="13A92E07" w:rsidRDefault="051A7762" w14:paraId="05403B38" w14:textId="01F526F9">
            <w:pPr>
              <w:pStyle w:val="NoSpacing"/>
              <w:rPr>
                <w:rFonts w:ascii="Helvetica" w:hAnsi="Helvetica" w:eastAsia="Helvetica" w:cs="Helvetica"/>
              </w:rPr>
            </w:pPr>
          </w:p>
          <w:p w:rsidR="365AFD61" w:rsidP="13A92E07" w:rsidRDefault="051A7762" w14:paraId="54E9CAF1" w14:textId="1A325480">
            <w:pPr>
              <w:pStyle w:val="NoSpacing"/>
              <w:rPr>
                <w:rFonts w:ascii="Helvetica" w:hAnsi="Helvetica" w:eastAsia="Helvetica" w:cs="Helvetica"/>
              </w:rPr>
            </w:pPr>
          </w:p>
          <w:p w:rsidR="365AFD61" w:rsidP="13A92E07" w:rsidRDefault="051A7762" w14:paraId="130C5F33" w14:textId="45667776">
            <w:pPr>
              <w:pStyle w:val="NoSpacing"/>
              <w:rPr>
                <w:rFonts w:ascii="Helvetica" w:hAnsi="Helvetica" w:eastAsia="Helvetica" w:cs="Helvetica"/>
              </w:rPr>
            </w:pPr>
            <w:r w:rsidRPr="13A92E07" w:rsidR="59FB44E3">
              <w:rPr>
                <w:rFonts w:ascii="Helvetica" w:hAnsi="Helvetica" w:eastAsia="Helvetica" w:cs="Helvetica"/>
              </w:rPr>
              <w:t>A</w:t>
            </w:r>
          </w:p>
          <w:p w:rsidR="365AFD61" w:rsidP="13A92E07" w:rsidRDefault="051A7762" w14:paraId="0D9631BF" w14:textId="253E98F3">
            <w:pPr>
              <w:pStyle w:val="NoSpacing"/>
              <w:rPr>
                <w:rFonts w:ascii="Helvetica" w:hAnsi="Helvetica" w:eastAsia="Helvetica" w:cs="Helvetica"/>
              </w:rPr>
            </w:pPr>
            <w:r w:rsidRPr="13A92E07" w:rsidR="59FB44E3">
              <w:rPr>
                <w:rFonts w:ascii="Helvetica" w:hAnsi="Helvetica" w:eastAsia="Helvetica" w:cs="Helvetica"/>
              </w:rPr>
              <w:t>A</w:t>
            </w:r>
          </w:p>
        </w:tc>
      </w:tr>
      <w:tr w:rsidRPr="004B286F" w:rsidR="004B286F" w:rsidTr="13A92E07" w14:paraId="1AE1D0B4" w14:textId="77777777">
        <w:tc>
          <w:tcPr>
            <w:tcW w:w="2337" w:type="dxa"/>
            <w:shd w:val="clear" w:color="auto" w:fill="DBE5F1" w:themeFill="accent1" w:themeFillTint="33"/>
            <w:tcMar/>
          </w:tcPr>
          <w:p w:rsidRPr="004B286F" w:rsidR="004B286F" w:rsidP="73AD7D56" w:rsidRDefault="004B286F" w14:paraId="797227A5" w14:textId="605863DA">
            <w:pPr>
              <w:spacing w:after="0"/>
              <w:rPr>
                <w:rFonts w:ascii="Helvetica" w:hAnsi="Helvetica" w:eastAsia="Times New Roman" w:cs="Helvetica"/>
                <w:b w:val="1"/>
                <w:bCs w:val="1"/>
              </w:rPr>
            </w:pPr>
            <w:r w:rsidRPr="73AD7D56" w:rsidR="004B286F">
              <w:rPr>
                <w:rFonts w:ascii="Helvetica" w:hAnsi="Helvetica" w:eastAsia="Times New Roman" w:cs="Helvetica"/>
                <w:b w:val="1"/>
                <w:bCs w:val="1"/>
              </w:rPr>
              <w:t xml:space="preserve">Skills </w:t>
            </w:r>
            <w:r w:rsidRPr="73AD7D56" w:rsidR="285B0270">
              <w:rPr>
                <w:rFonts w:ascii="Helvetica" w:hAnsi="Helvetica" w:eastAsia="Times New Roman" w:cs="Helvetica"/>
                <w:b w:val="1"/>
                <w:bCs w:val="1"/>
              </w:rPr>
              <w:t>and</w:t>
            </w:r>
            <w:r w:rsidRPr="73AD7D56" w:rsidR="004B286F">
              <w:rPr>
                <w:rFonts w:ascii="Helvetica" w:hAnsi="Helvetica" w:eastAsia="Times New Roman" w:cs="Helvetica"/>
                <w:b w:val="1"/>
                <w:bCs w:val="1"/>
              </w:rPr>
              <w:t xml:space="preserve"> Knowledge</w:t>
            </w:r>
          </w:p>
        </w:tc>
        <w:tc>
          <w:tcPr>
            <w:tcW w:w="7050" w:type="dxa"/>
            <w:tcMar/>
          </w:tcPr>
          <w:p w:rsidRPr="00FD1C14" w:rsidR="00EE2CF1" w:rsidP="365AFD61" w:rsidRDefault="00EE2CF1" w14:paraId="724DEB06" w14:textId="7F511A76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FD1C14" w:rsidR="00EE2CF1" w:rsidP="13A92E07" w:rsidRDefault="00EE2CF1" w14:paraId="0E5B7544" w14:textId="208E435C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  <w:noProof w:val="0"/>
                <w:color w:val="auto"/>
                <w:sz w:val="22"/>
                <w:szCs w:val="22"/>
                <w:lang w:val="en-GB"/>
              </w:rPr>
            </w:pPr>
            <w:r w:rsidRPr="13A92E07" w:rsidR="7C04ACC7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>K</w:t>
            </w:r>
            <w:r w:rsidRPr="13A92E07" w:rsidR="670188B8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>nowledge of current domestic abuse legislation including criminal and civil remedies, housing, welfare benefits and immigration</w:t>
            </w:r>
          </w:p>
          <w:p w:rsidRPr="00FD1C14" w:rsidR="00EE2CF1" w:rsidP="13A92E07" w:rsidRDefault="00EE2CF1" w14:paraId="1EE23EA6" w14:textId="14FD44EF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  <w:color w:val="000000" w:themeColor="text1" w:themeTint="FF" w:themeShade="FF"/>
                <w:sz w:val="22"/>
                <w:szCs w:val="22"/>
              </w:rPr>
            </w:pPr>
            <w:r w:rsidRPr="13A92E07" w:rsidR="6E23384D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Knowledge of the effects of domestic and sexual abuse issues on individuals, children, </w:t>
            </w:r>
            <w:r w:rsidRPr="13A92E07" w:rsidR="6E23384D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>families</w:t>
            </w:r>
            <w:r w:rsidRPr="13A92E07" w:rsidR="6E23384D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 and society</w:t>
            </w:r>
          </w:p>
          <w:p w:rsidRPr="00FD1C14" w:rsidR="00EE2CF1" w:rsidP="13A92E07" w:rsidRDefault="00EE2CF1" w14:paraId="33D677A6" w14:textId="5239BE86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  <w:noProof w:val="0"/>
                <w:color w:val="auto"/>
                <w:sz w:val="22"/>
                <w:szCs w:val="22"/>
                <w:lang w:val="en-GB"/>
              </w:rPr>
            </w:pPr>
            <w:r w:rsidRPr="13A92E07" w:rsidR="4CAB4C84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>Knowledge of the effects of homelessness</w:t>
            </w:r>
          </w:p>
          <w:p w:rsidRPr="00FD1C14" w:rsidR="00EE2CF1" w:rsidP="13A92E07" w:rsidRDefault="00EE2CF1" w14:paraId="74307D3F" w14:textId="71185505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</w:rPr>
            </w:pPr>
            <w:r w:rsidRPr="13A92E07" w:rsidR="3FBC81DF">
              <w:rPr>
                <w:rFonts w:ascii="Helvetica" w:hAnsi="Helvetica" w:eastAsia="Helvetica" w:cs="Helvetica"/>
              </w:rPr>
              <w:t>Knowledge of issues and barriers experienced by male</w:t>
            </w:r>
            <w:r w:rsidRPr="13A92E07" w:rsidR="3F72242D">
              <w:rPr>
                <w:rFonts w:ascii="Helvetica" w:hAnsi="Helvetica" w:eastAsia="Helvetica" w:cs="Helvetica"/>
              </w:rPr>
              <w:t xml:space="preserve"> and LGBTQ+</w:t>
            </w:r>
            <w:r w:rsidRPr="13A92E07" w:rsidR="3FBC81DF">
              <w:rPr>
                <w:rFonts w:ascii="Helvetica" w:hAnsi="Helvetica" w:eastAsia="Helvetica" w:cs="Helvetica"/>
              </w:rPr>
              <w:t xml:space="preserve"> survivors of domestic abuse</w:t>
            </w:r>
          </w:p>
          <w:p w:rsidR="73AD7D56" w:rsidP="13A92E07" w:rsidRDefault="73AD7D56" w14:paraId="62E4D174" w14:textId="3866D88A">
            <w:pPr>
              <w:pStyle w:val="ListParagraph"/>
              <w:numPr>
                <w:ilvl w:val="0"/>
                <w:numId w:val="1"/>
              </w:numPr>
              <w:spacing w:after="0"/>
              <w:ind/>
              <w:rPr>
                <w:rFonts w:ascii="Helvetica" w:hAnsi="Helvetica" w:eastAsia="Helvetica" w:cs="Helvetica"/>
              </w:rPr>
            </w:pPr>
            <w:r w:rsidRPr="13A92E07" w:rsidR="427F23E3">
              <w:rPr>
                <w:rFonts w:ascii="Helvetica" w:hAnsi="Helvetica" w:eastAsia="Helvetica" w:cs="Helvetica"/>
              </w:rPr>
              <w:t>E</w:t>
            </w:r>
            <w:r w:rsidRPr="13A92E07" w:rsidR="3FBC81DF">
              <w:rPr>
                <w:rFonts w:ascii="Helvetica" w:hAnsi="Helvetica" w:eastAsia="Helvetica" w:cs="Helvetica"/>
              </w:rPr>
              <w:t xml:space="preserve">xcellent communication, </w:t>
            </w:r>
            <w:r w:rsidRPr="13A92E07" w:rsidR="3FBC81DF">
              <w:rPr>
                <w:rFonts w:ascii="Helvetica" w:hAnsi="Helvetica" w:eastAsia="Helvetica" w:cs="Helvetica"/>
              </w:rPr>
              <w:t>negotiation</w:t>
            </w:r>
            <w:r w:rsidRPr="13A92E07" w:rsidR="3FBC81DF">
              <w:rPr>
                <w:rFonts w:ascii="Helvetica" w:hAnsi="Helvetica" w:eastAsia="Helvetica" w:cs="Helvetica"/>
              </w:rPr>
              <w:t xml:space="preserve"> and advisory skills, both written and verbal</w:t>
            </w:r>
          </w:p>
          <w:p w:rsidRPr="00FD1C14" w:rsidR="00EE2CF1" w:rsidP="13A92E07" w:rsidRDefault="00EE2CF1" w14:paraId="4D06F158" w14:textId="58076AB4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</w:rPr>
            </w:pPr>
            <w:r w:rsidRPr="13A92E07" w:rsidR="3FBC81DF">
              <w:rPr>
                <w:rFonts w:ascii="Helvetica" w:hAnsi="Helvetica" w:eastAsia="Helvetica" w:cs="Helvetica"/>
              </w:rPr>
              <w:t xml:space="preserve">Working knowledge of IT; Microsoft </w:t>
            </w:r>
            <w:r w:rsidRPr="13A92E07" w:rsidR="1335B1AB">
              <w:rPr>
                <w:rFonts w:ascii="Helvetica" w:hAnsi="Helvetica" w:eastAsia="Helvetica" w:cs="Helvetica"/>
              </w:rPr>
              <w:t>Office</w:t>
            </w:r>
            <w:r w:rsidRPr="13A92E07" w:rsidR="3FBC81DF">
              <w:rPr>
                <w:rFonts w:ascii="Helvetica" w:hAnsi="Helvetica" w:eastAsia="Helvetica" w:cs="Helvetica"/>
              </w:rPr>
              <w:t xml:space="preserve"> Suite</w:t>
            </w:r>
            <w:r w:rsidRPr="13A92E07" w:rsidR="70989968">
              <w:rPr>
                <w:rFonts w:ascii="Helvetica" w:hAnsi="Helvetica" w:eastAsia="Helvetica" w:cs="Helvetica"/>
              </w:rPr>
              <w:t xml:space="preserve"> a</w:t>
            </w:r>
            <w:r w:rsidRPr="13A92E07" w:rsidR="3FBC81DF">
              <w:rPr>
                <w:rFonts w:ascii="Helvetica" w:hAnsi="Helvetica" w:eastAsia="Helvetica" w:cs="Helvetica"/>
              </w:rPr>
              <w:t>nd social media platforms</w:t>
            </w:r>
          </w:p>
          <w:p w:rsidRPr="00FD1C14" w:rsidR="00EE2CF1" w:rsidP="13A92E07" w:rsidRDefault="00EE2CF1" w14:paraId="6F2A2792" w14:textId="5C82F42C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</w:rPr>
            </w:pPr>
            <w:r w:rsidRPr="13A92E07" w:rsidR="3FBC81DF">
              <w:rPr>
                <w:rFonts w:ascii="Helvetica" w:hAnsi="Helvetica" w:eastAsia="Helvetica" w:cs="Helvetica"/>
              </w:rPr>
              <w:t>Effective problem solving and decision</w:t>
            </w:r>
            <w:r w:rsidRPr="13A92E07" w:rsidR="2F9888EF">
              <w:rPr>
                <w:rFonts w:ascii="Helvetica" w:hAnsi="Helvetica" w:eastAsia="Helvetica" w:cs="Helvetica"/>
              </w:rPr>
              <w:t>-</w:t>
            </w:r>
            <w:r w:rsidRPr="13A92E07" w:rsidR="3FBC81DF">
              <w:rPr>
                <w:rFonts w:ascii="Helvetica" w:hAnsi="Helvetica" w:eastAsia="Helvetica" w:cs="Helvetica"/>
              </w:rPr>
              <w:t xml:space="preserve">making </w:t>
            </w:r>
            <w:r w:rsidRPr="13A92E07" w:rsidR="3FBC81DF">
              <w:rPr>
                <w:rFonts w:ascii="Helvetica" w:hAnsi="Helvetica" w:eastAsia="Helvetica" w:cs="Helvetica"/>
              </w:rPr>
              <w:t>skills</w:t>
            </w:r>
          </w:p>
          <w:p w:rsidR="599DC1CF" w:rsidP="73AD7D56" w:rsidRDefault="599DC1CF" w14:paraId="1FBA5C20" w14:textId="187322BE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  <w:noProof w:val="0"/>
                <w:color w:val="auto"/>
                <w:sz w:val="22"/>
                <w:szCs w:val="22"/>
                <w:lang w:val="en-GB"/>
              </w:rPr>
            </w:pPr>
            <w:r w:rsidRPr="73AD7D56" w:rsidR="599DC1CF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 xml:space="preserve">Proactive approach to managing daily tasks and cases, with excellent planning, </w:t>
            </w:r>
            <w:r w:rsidRPr="73AD7D56" w:rsidR="599DC1CF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>initiative</w:t>
            </w:r>
            <w:r w:rsidRPr="73AD7D56" w:rsidR="599DC1CF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auto"/>
                <w:sz w:val="22"/>
                <w:szCs w:val="22"/>
                <w:lang w:val="en-GB"/>
              </w:rPr>
              <w:t xml:space="preserve"> and organisation skills</w:t>
            </w:r>
          </w:p>
          <w:p w:rsidRPr="00FD1C14" w:rsidR="00EE2CF1" w:rsidP="73AD7D56" w:rsidRDefault="00EE2CF1" w14:paraId="6B2BCE69" w14:textId="36CFA30A" w14:noSpellErr="1">
            <w:pPr>
              <w:spacing w:after="0"/>
              <w:rPr>
                <w:rFonts w:ascii="Helvetica" w:hAnsi="Helvetica" w:eastAsia="Helvetica" w:cs="Helvetica"/>
              </w:rPr>
            </w:pPr>
          </w:p>
          <w:p w:rsidRPr="00FD1C14" w:rsidR="00EE2CF1" w:rsidP="73AD7D56" w:rsidRDefault="6EEE63F2" w14:paraId="1B1453F2" w14:textId="30471276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</w:rPr>
            </w:pPr>
            <w:r w:rsidRPr="73AD7D56" w:rsidR="6EEE63F2">
              <w:rPr>
                <w:rFonts w:ascii="Helvetica" w:hAnsi="Helvetica" w:eastAsia="Helvetica" w:cs="Helvetica"/>
              </w:rPr>
              <w:t>The ability to motivate individuals and agencies to move through courses of action and decision</w:t>
            </w:r>
            <w:r w:rsidRPr="73AD7D56" w:rsidR="6347236B">
              <w:rPr>
                <w:rFonts w:ascii="Helvetica" w:hAnsi="Helvetica" w:eastAsia="Helvetica" w:cs="Helvetica"/>
              </w:rPr>
              <w:t>-</w:t>
            </w:r>
            <w:r w:rsidRPr="73AD7D56" w:rsidR="6EEE63F2">
              <w:rPr>
                <w:rFonts w:ascii="Helvetica" w:hAnsi="Helvetica" w:eastAsia="Helvetica" w:cs="Helvetica"/>
              </w:rPr>
              <w:t xml:space="preserve">making </w:t>
            </w:r>
            <w:r w:rsidRPr="73AD7D56" w:rsidR="6EEE63F2">
              <w:rPr>
                <w:rFonts w:ascii="Helvetica" w:hAnsi="Helvetica" w:eastAsia="Helvetica" w:cs="Helvetica"/>
              </w:rPr>
              <w:t>processe</w:t>
            </w:r>
            <w:r w:rsidRPr="73AD7D56" w:rsidR="0192E141">
              <w:rPr>
                <w:rFonts w:ascii="Helvetica" w:hAnsi="Helvetica" w:eastAsia="Helvetica" w:cs="Helvetica"/>
              </w:rPr>
              <w:t>s</w:t>
            </w:r>
          </w:p>
          <w:p w:rsidRPr="00FD1C14" w:rsidR="00EE2CF1" w:rsidP="73AD7D56" w:rsidRDefault="00EE2CF1" w14:paraId="3831E77E" w14:textId="3B9990D6" w14:noSpellErr="1">
            <w:pPr>
              <w:spacing w:after="0"/>
              <w:rPr>
                <w:rFonts w:ascii="Helvetica" w:hAnsi="Helvetica" w:eastAsia="Helvetica" w:cs="Helvetica"/>
              </w:rPr>
            </w:pPr>
          </w:p>
          <w:p w:rsidRPr="00FD1C14" w:rsidR="00EE2CF1" w:rsidP="13A92E07" w:rsidRDefault="00EE2CF1" w14:paraId="7889EF5F" w14:textId="7170B299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</w:rPr>
            </w:pPr>
            <w:r w:rsidRPr="13A92E07" w:rsidR="3FBC81DF">
              <w:rPr>
                <w:rFonts w:ascii="Helvetica" w:hAnsi="Helvetica" w:eastAsia="Helvetica" w:cs="Helvetica"/>
              </w:rPr>
              <w:t xml:space="preserve">Data Protection legislation, confidentiality and </w:t>
            </w:r>
            <w:r w:rsidRPr="13A92E07" w:rsidR="55B6CF98">
              <w:rPr>
                <w:rFonts w:ascii="Helvetica" w:hAnsi="Helvetica" w:eastAsia="Helvetica" w:cs="Helvetica"/>
              </w:rPr>
              <w:t>information</w:t>
            </w:r>
            <w:r w:rsidRPr="13A92E07" w:rsidR="3FBC81DF">
              <w:rPr>
                <w:rFonts w:ascii="Helvetica" w:hAnsi="Helvetica" w:eastAsia="Helvetica" w:cs="Helvetica"/>
              </w:rPr>
              <w:t xml:space="preserve"> sharing policy and </w:t>
            </w:r>
            <w:r w:rsidRPr="13A92E07" w:rsidR="433A9296">
              <w:rPr>
                <w:rFonts w:ascii="Helvetica" w:hAnsi="Helvetica" w:eastAsia="Helvetica" w:cs="Helvetica"/>
              </w:rPr>
              <w:t>procedures</w:t>
            </w:r>
            <w:r w:rsidRPr="13A92E07" w:rsidR="50961225">
              <w:rPr>
                <w:rFonts w:ascii="Helvetica" w:hAnsi="Helvetica" w:eastAsia="Helvetica" w:cs="Helvetica"/>
              </w:rPr>
              <w:t>.</w:t>
            </w:r>
          </w:p>
        </w:tc>
        <w:tc>
          <w:tcPr>
            <w:tcW w:w="445" w:type="dxa"/>
            <w:tcMar/>
          </w:tcPr>
          <w:p w:rsidRPr="004B286F" w:rsidR="004B286F" w:rsidP="70E333AF" w:rsidRDefault="004B286F" w14:paraId="637B38EA" w14:textId="146929B1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1D9E3394" w14:paraId="32272BBB" w14:textId="6F9B0EA9">
            <w:pPr>
              <w:spacing w:after="0"/>
              <w:rPr>
                <w:rFonts w:ascii="Helvetica" w:hAnsi="Helvetica" w:eastAsia="Times New Roman" w:cs="Helvetica"/>
              </w:rPr>
            </w:pPr>
            <w:r w:rsidRPr="70E333AF">
              <w:rPr>
                <w:rFonts w:ascii="Helvetica" w:hAnsi="Helvetica" w:eastAsia="Times New Roman" w:cs="Helvetica"/>
              </w:rPr>
              <w:t>D</w:t>
            </w:r>
          </w:p>
          <w:p w:rsidRPr="004B286F" w:rsidR="004B286F" w:rsidP="70E333AF" w:rsidRDefault="004B286F" w14:paraId="1C6B40EC" w14:textId="43DF80B2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004B286F" w14:paraId="364A8A7B" w14:textId="2C3411D8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="1280AF55" w:rsidP="13A92E07" w:rsidRDefault="1280AF55" w14:paraId="16BEE6CD" w14:textId="709B89CB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1280AF55">
              <w:rPr>
                <w:rFonts w:ascii="Helvetica" w:hAnsi="Helvetica" w:eastAsia="Times New Roman" w:cs="Helvetica"/>
              </w:rPr>
              <w:t>E</w:t>
            </w:r>
          </w:p>
          <w:p w:rsidR="13A92E07" w:rsidP="13A92E07" w:rsidRDefault="13A92E07" w14:paraId="3128C77F" w14:textId="11EA3726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="4F0F4B99" w:rsidP="13A92E07" w:rsidRDefault="4F0F4B99" w14:paraId="4C4675FD" w14:textId="20BBF6AF">
            <w:pPr>
              <w:spacing w:after="0"/>
              <w:rPr>
                <w:rFonts w:ascii="Helvetica" w:hAnsi="Helvetica" w:eastAsia="Times New Roman" w:cs="Helvetica"/>
              </w:rPr>
            </w:pPr>
            <w:r w:rsidRPr="13A92E07" w:rsidR="4F0F4B99">
              <w:rPr>
                <w:rFonts w:ascii="Helvetica" w:hAnsi="Helvetica" w:eastAsia="Times New Roman" w:cs="Helvetica"/>
              </w:rPr>
              <w:t>D</w:t>
            </w:r>
          </w:p>
          <w:p w:rsidRPr="004B286F" w:rsidR="004B286F" w:rsidP="73AD7D56" w:rsidRDefault="1D9E3394" w14:paraId="72C4A212" w14:textId="7F344BE6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076793DE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70E333AF" w:rsidRDefault="004B286F" w14:paraId="1CB1D6BD" w14:textId="19CF3FE2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1D9E3394" w14:paraId="40AB6EBD" w14:textId="10339131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0BEB158C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70E333AF" w:rsidRDefault="004B286F" w14:paraId="6C0450C8" w14:textId="48A93621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3AD7D56" w:rsidRDefault="1D9E3394" w14:paraId="14302A07" w14:textId="65E70864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4F59B440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13A92E07" w:rsidRDefault="1D9E3394" w14:paraId="5B22946E" w14:textId="334AD188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38438920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70E333AF" w:rsidRDefault="004B286F" w14:paraId="3C080463" w14:textId="4EC1AD0F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1D9E3394" w14:paraId="70B55A45" w14:textId="4D032D11">
            <w:pPr>
              <w:spacing w:after="0"/>
              <w:rPr>
                <w:rFonts w:ascii="Helvetica" w:hAnsi="Helvetica" w:eastAsia="Times New Roman" w:cs="Helvetica"/>
              </w:rPr>
            </w:pPr>
            <w:r w:rsidRPr="70E333AF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70E333AF" w:rsidRDefault="004B286F" w14:paraId="7941034A" w14:textId="321CC4A5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004B286F" w14:paraId="2C49776A" w14:textId="4FD36253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1D9E3394" w14:paraId="413396A0" w14:textId="53239835">
            <w:pPr>
              <w:spacing w:after="0"/>
              <w:rPr>
                <w:rFonts w:ascii="Helvetica" w:hAnsi="Helvetica" w:eastAsia="Times New Roman" w:cs="Helvetica"/>
              </w:rPr>
            </w:pPr>
            <w:r w:rsidRPr="70E333AF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13A92E07" w:rsidRDefault="1D9E3394" w14:paraId="54FED556" w14:textId="6C4638A0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</w:tc>
        <w:tc>
          <w:tcPr>
            <w:tcW w:w="608" w:type="dxa"/>
            <w:tcMar/>
          </w:tcPr>
          <w:p w:rsidRPr="004B286F" w:rsidR="004B286F" w:rsidP="70E333AF" w:rsidRDefault="004B286F" w14:paraId="030B16D4" w14:textId="6449AC8A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52418B12" w14:paraId="547A9688" w14:textId="2C4A353E">
            <w:pPr>
              <w:spacing w:after="0"/>
              <w:rPr>
                <w:rFonts w:ascii="Helvetica" w:hAnsi="Helvetica" w:eastAsia="Times New Roman" w:cs="Helvetica"/>
              </w:rPr>
            </w:pPr>
            <w:r w:rsidRPr="116219C2" w:rsidR="14FE185A">
              <w:rPr>
                <w:rFonts w:ascii="Helvetica" w:hAnsi="Helvetica" w:eastAsia="Times New Roman" w:cs="Helvetica"/>
              </w:rPr>
              <w:t>A</w:t>
            </w:r>
            <w:r w:rsidRPr="116219C2" w:rsidR="2A749527">
              <w:rPr>
                <w:rFonts w:ascii="Helvetica" w:hAnsi="Helvetica" w:eastAsia="Times New Roman" w:cs="Helvetica"/>
              </w:rPr>
              <w:t>/</w:t>
            </w:r>
            <w:r w:rsidRPr="116219C2" w:rsidR="14FE185A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70E333AF" w:rsidRDefault="004B286F" w14:paraId="5C7846F9" w14:textId="43D191DD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004B286F" w14:paraId="006DDC44" w14:textId="60697C87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0E333AF" w:rsidRDefault="004B286F" w14:paraId="05693E47" w14:textId="5EFA9D5F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3AD7D56" w:rsidRDefault="52418B12" w14:paraId="45E56BC7" w14:textId="6DB4DD6D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16219C2" w:rsidR="14FE185A">
              <w:rPr>
                <w:rFonts w:ascii="Helvetica" w:hAnsi="Helvetica" w:eastAsia="Times New Roman" w:cs="Helvetica"/>
              </w:rPr>
              <w:t>A</w:t>
            </w:r>
            <w:r w:rsidRPr="116219C2" w:rsidR="583D830A">
              <w:rPr>
                <w:rFonts w:ascii="Helvetica" w:hAnsi="Helvetica" w:eastAsia="Times New Roman" w:cs="Helvetica"/>
              </w:rPr>
              <w:t>/</w:t>
            </w:r>
            <w:r w:rsidRPr="116219C2" w:rsidR="14FE185A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70E333AF" w:rsidRDefault="004B286F" w14:paraId="5E12643C" w14:textId="65C59F29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52418B12" w14:paraId="513E238C" w14:textId="303CC312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40FE4669">
              <w:rPr>
                <w:rFonts w:ascii="Helvetica" w:hAnsi="Helvetica" w:eastAsia="Times New Roman" w:cs="Helvetica"/>
              </w:rPr>
              <w:t>A</w:t>
            </w:r>
            <w:r w:rsidRPr="13A92E07" w:rsidR="5267DBA1">
              <w:rPr>
                <w:rFonts w:ascii="Helvetica" w:hAnsi="Helvetica" w:eastAsia="Times New Roman" w:cs="Helvetica"/>
              </w:rPr>
              <w:t>/</w:t>
            </w:r>
            <w:r w:rsidRPr="13A92E07" w:rsidR="40FE4669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70E333AF" w:rsidRDefault="004B286F" w14:paraId="062E4C91" w14:textId="753C979E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73AD7D56" w:rsidRDefault="52418B12" w14:paraId="4AF2F61B" w14:textId="79C04F62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00275A39">
              <w:rPr>
                <w:rFonts w:ascii="Helvetica" w:hAnsi="Helvetica" w:eastAsia="Times New Roman" w:cs="Helvetica"/>
              </w:rPr>
              <w:t>A</w:t>
            </w:r>
            <w:r w:rsidRPr="13A92E07" w:rsidR="3D1DC5D9">
              <w:rPr>
                <w:rFonts w:ascii="Helvetica" w:hAnsi="Helvetica" w:eastAsia="Times New Roman" w:cs="Helvetica"/>
              </w:rPr>
              <w:t>/I</w:t>
            </w:r>
          </w:p>
          <w:p w:rsidRPr="004B286F" w:rsidR="004B286F" w:rsidP="70E333AF" w:rsidRDefault="004B286F" w14:paraId="15AB4605" w14:textId="288E1AFA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52418B12" w14:paraId="3C9032E7" w14:textId="4A4009D6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40FE4669">
              <w:rPr>
                <w:rFonts w:ascii="Helvetica" w:hAnsi="Helvetica" w:eastAsia="Times New Roman" w:cs="Helvetica"/>
              </w:rPr>
              <w:t>A</w:t>
            </w:r>
          </w:p>
          <w:p w:rsidRPr="004B286F" w:rsidR="004B286F" w:rsidP="70E333AF" w:rsidRDefault="004B286F" w14:paraId="4FBB8E52" w14:textId="4F314D2D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52418B12" w14:paraId="5FA0FF91" w14:textId="193E456F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40FE4669">
              <w:rPr>
                <w:rFonts w:ascii="Helvetica" w:hAnsi="Helvetica" w:eastAsia="Times New Roman" w:cs="Helvetica"/>
              </w:rPr>
              <w:t>A</w:t>
            </w:r>
            <w:r w:rsidRPr="13A92E07" w:rsidR="4D1B7654">
              <w:rPr>
                <w:rFonts w:ascii="Helvetica" w:hAnsi="Helvetica" w:eastAsia="Times New Roman" w:cs="Helvetica"/>
              </w:rPr>
              <w:t>/</w:t>
            </w:r>
            <w:r w:rsidRPr="13A92E07" w:rsidR="40FE4669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13A92E07" w:rsidRDefault="52418B12" w14:paraId="7DCE2C44" w14:textId="75E20151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40FE4669">
              <w:rPr>
                <w:rFonts w:ascii="Helvetica" w:hAnsi="Helvetica" w:eastAsia="Times New Roman" w:cs="Helvetica"/>
              </w:rPr>
              <w:t>A</w:t>
            </w:r>
            <w:r w:rsidRPr="13A92E07" w:rsidR="2941E781">
              <w:rPr>
                <w:rFonts w:ascii="Helvetica" w:hAnsi="Helvetica" w:eastAsia="Times New Roman" w:cs="Helvetica"/>
              </w:rPr>
              <w:t>/</w:t>
            </w:r>
            <w:r w:rsidRPr="13A92E07" w:rsidR="40FE4669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70E333AF" w:rsidRDefault="004B286F" w14:paraId="46E914DD" w14:textId="3C3FA8C8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52418B12" w14:paraId="60699EDE" w14:textId="44718741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150C39D3">
              <w:rPr>
                <w:rFonts w:ascii="Helvetica" w:hAnsi="Helvetica" w:eastAsia="Times New Roman" w:cs="Helvetica"/>
              </w:rPr>
              <w:t>A/I</w:t>
            </w:r>
          </w:p>
          <w:p w:rsidRPr="004B286F" w:rsidR="004B286F" w:rsidP="13A92E07" w:rsidRDefault="52418B12" w14:paraId="4DBD0A44" w14:textId="52FA331A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52418B12" w14:paraId="36CCF35D" w14:textId="6F50C6D6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13A92E07" w:rsidRDefault="52418B12" w14:paraId="4B8DD2EE" w14:textId="71422296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150C39D3">
              <w:rPr>
                <w:rFonts w:ascii="Helvetica" w:hAnsi="Helvetica" w:eastAsia="Times New Roman" w:cs="Helvetica"/>
              </w:rPr>
              <w:t>A</w:t>
            </w:r>
          </w:p>
        </w:tc>
      </w:tr>
      <w:tr w:rsidRPr="004B286F" w:rsidR="00521BC5" w:rsidTr="13A92E07" w14:paraId="3EF23194" w14:textId="77777777">
        <w:tc>
          <w:tcPr>
            <w:tcW w:w="2337" w:type="dxa"/>
            <w:shd w:val="clear" w:color="auto" w:fill="DBE5F1" w:themeFill="accent1" w:themeFillTint="33"/>
            <w:tcMar/>
          </w:tcPr>
          <w:p w:rsidRPr="004B286F" w:rsidR="00521BC5" w:rsidP="73AD7D56" w:rsidRDefault="00521BC5" w14:paraId="64104482" w14:textId="4503034A">
            <w:pPr>
              <w:spacing w:after="0"/>
              <w:rPr>
                <w:rFonts w:ascii="Helvetica" w:hAnsi="Helvetica" w:eastAsia="Times New Roman" w:cs="Helvetica"/>
                <w:b w:val="1"/>
                <w:bCs w:val="1"/>
              </w:rPr>
            </w:pPr>
            <w:r w:rsidRPr="73AD7D56" w:rsidR="00521BC5">
              <w:rPr>
                <w:rStyle w:val="normaltextrun"/>
                <w:rFonts w:ascii="Helvetica" w:hAnsi="Helvetica" w:cs="Helvetica"/>
                <w:b w:val="1"/>
                <w:bCs w:val="1"/>
              </w:rPr>
              <w:t xml:space="preserve">Personal </w:t>
            </w:r>
            <w:r w:rsidRPr="73AD7D56" w:rsidR="041E9127">
              <w:rPr>
                <w:rStyle w:val="normaltextrun"/>
                <w:rFonts w:ascii="Helvetica" w:hAnsi="Helvetica" w:cs="Helvetica"/>
                <w:b w:val="1"/>
                <w:bCs w:val="1"/>
              </w:rPr>
              <w:t>q</w:t>
            </w:r>
            <w:r w:rsidRPr="73AD7D56" w:rsidR="00521BC5">
              <w:rPr>
                <w:rStyle w:val="normaltextrun"/>
                <w:rFonts w:ascii="Helvetica" w:hAnsi="Helvetica" w:cs="Helvetica"/>
                <w:b w:val="1"/>
                <w:bCs w:val="1"/>
              </w:rPr>
              <w:t xml:space="preserve">ualities </w:t>
            </w:r>
            <w:r w:rsidRPr="73AD7D56" w:rsidR="41BFFAC0">
              <w:rPr>
                <w:rStyle w:val="normaltextrun"/>
                <w:rFonts w:ascii="Helvetica" w:hAnsi="Helvetica" w:cs="Helvetica"/>
                <w:b w:val="1"/>
                <w:bCs w:val="1"/>
              </w:rPr>
              <w:t>and</w:t>
            </w:r>
            <w:r w:rsidRPr="73AD7D56" w:rsidR="00521BC5">
              <w:rPr>
                <w:rStyle w:val="normaltextrun"/>
                <w:rFonts w:ascii="Helvetica" w:hAnsi="Helvetica" w:cs="Helvetica"/>
                <w:b w:val="1"/>
                <w:bCs w:val="1"/>
              </w:rPr>
              <w:t xml:space="preserve"> </w:t>
            </w:r>
            <w:r w:rsidRPr="73AD7D56" w:rsidR="3BFF38FB">
              <w:rPr>
                <w:rStyle w:val="normaltextrun"/>
                <w:rFonts w:ascii="Helvetica" w:hAnsi="Helvetica" w:cs="Helvetica"/>
                <w:b w:val="1"/>
                <w:bCs w:val="1"/>
              </w:rPr>
              <w:t>a</w:t>
            </w:r>
            <w:r w:rsidRPr="73AD7D56" w:rsidR="00521BC5">
              <w:rPr>
                <w:rStyle w:val="normaltextrun"/>
                <w:rFonts w:ascii="Helvetica" w:hAnsi="Helvetica" w:cs="Helvetica"/>
                <w:b w:val="1"/>
                <w:bCs w:val="1"/>
              </w:rPr>
              <w:t xml:space="preserve">ttributes that align with Equation </w:t>
            </w:r>
            <w:r w:rsidRPr="73AD7D56" w:rsidR="0E533B13">
              <w:rPr>
                <w:rStyle w:val="normaltextrun"/>
                <w:rFonts w:ascii="Helvetica" w:hAnsi="Helvetica" w:cs="Helvetica"/>
                <w:b w:val="1"/>
                <w:bCs w:val="1"/>
              </w:rPr>
              <w:t>v</w:t>
            </w:r>
            <w:r w:rsidRPr="73AD7D56" w:rsidR="00521BC5">
              <w:rPr>
                <w:rStyle w:val="normaltextrun"/>
                <w:rFonts w:ascii="Helvetica" w:hAnsi="Helvetica" w:cs="Helvetica"/>
                <w:b w:val="1"/>
                <w:bCs w:val="1"/>
              </w:rPr>
              <w:t>alues</w:t>
            </w:r>
            <w:r w:rsidRPr="73AD7D56" w:rsidR="00521BC5">
              <w:rPr>
                <w:rStyle w:val="eop"/>
                <w:rFonts w:ascii="Helvetica" w:hAnsi="Helvetica" w:cs="Helvetica"/>
              </w:rPr>
              <w:t> </w:t>
            </w:r>
          </w:p>
        </w:tc>
        <w:tc>
          <w:tcPr>
            <w:tcW w:w="7050" w:type="dxa"/>
            <w:tcMar/>
          </w:tcPr>
          <w:p w:rsidR="00521BC5" w:rsidP="04257192" w:rsidRDefault="00521BC5" w14:paraId="71732AF3" w14:textId="77777777" w14:noSpellErr="1">
            <w:pPr>
              <w:pStyle w:val="paragraph"/>
              <w:numPr>
                <w:ilvl w:val="0"/>
                <w:numId w:val="13"/>
              </w:numPr>
              <w:spacing w:before="0" w:beforeAutospacing="off" w:after="0" w:afterAutospacing="off" w:line="276" w:lineRule="auto"/>
              <w:ind w:left="360" w:firstLine="0"/>
              <w:textAlignment w:val="baseline"/>
              <w:divId w:val="1905599830"/>
              <w:rPr>
                <w:rFonts w:ascii="Helvetica" w:hAnsi="Helvetica" w:eastAsia="Helvetica" w:cs="Helvetica"/>
                <w:sz w:val="22"/>
                <w:szCs w:val="22"/>
                <w:lang w:val="en-GB"/>
              </w:rPr>
            </w:pPr>
            <w:r w:rsidRPr="04257192" w:rsidR="00521BC5">
              <w:rPr>
                <w:rStyle w:val="normaltextrun"/>
                <w:rFonts w:ascii="Helvetica" w:hAnsi="Helvetica" w:eastAsia="Helvetica" w:cs="Helvetica"/>
                <w:b w:val="1"/>
                <w:bCs w:val="1"/>
                <w:sz w:val="22"/>
                <w:szCs w:val="22"/>
                <w:lang w:val="en-GB"/>
              </w:rPr>
              <w:t>Positivity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>: Enthusiasm, self-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>motivation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 xml:space="preserve"> and a self-managing ‘can do’ attitude. A determination and willingness to take on new challenges and 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>responsibilities</w:t>
            </w:r>
            <w:r w:rsidRPr="04257192" w:rsidR="00521BC5">
              <w:rPr>
                <w:rStyle w:val="eop"/>
                <w:rFonts w:ascii="Helvetica" w:hAnsi="Helvetica" w:eastAsia="Helvetica" w:cs="Helvetica"/>
                <w:sz w:val="22"/>
                <w:szCs w:val="22"/>
                <w:lang w:val="en-GB"/>
              </w:rPr>
              <w:t> </w:t>
            </w:r>
          </w:p>
          <w:p w:rsidR="00521BC5" w:rsidP="04257192" w:rsidRDefault="00521BC5" w14:paraId="6A4393AD" w14:textId="63EA3BF6">
            <w:pPr>
              <w:pStyle w:val="paragraph"/>
              <w:numPr>
                <w:ilvl w:val="0"/>
                <w:numId w:val="14"/>
              </w:numPr>
              <w:spacing w:before="0" w:beforeAutospacing="off" w:after="0" w:afterAutospacing="off" w:line="276" w:lineRule="auto"/>
              <w:ind w:left="360" w:firstLine="0"/>
              <w:textAlignment w:val="baseline"/>
              <w:divId w:val="1141262982"/>
              <w:rPr>
                <w:rStyle w:val="eop"/>
                <w:rFonts w:ascii="Helvetica" w:hAnsi="Helvetica" w:eastAsia="Helvetica" w:cs="Helvetica"/>
                <w:sz w:val="22"/>
                <w:szCs w:val="22"/>
                <w:lang w:val="en-GB"/>
              </w:rPr>
            </w:pPr>
            <w:r w:rsidRPr="04257192" w:rsidR="00521BC5">
              <w:rPr>
                <w:rStyle w:val="normaltextrun"/>
                <w:rFonts w:ascii="Helvetica" w:hAnsi="Helvetica" w:eastAsia="Helvetica" w:cs="Helvetica"/>
                <w:b w:val="1"/>
                <w:bCs w:val="1"/>
                <w:sz w:val="22"/>
                <w:szCs w:val="22"/>
                <w:lang w:val="en-GB"/>
              </w:rPr>
              <w:t>Passion: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 xml:space="preserve"> Willing to challenge stereotyping, prejudice, discrimination and bias and work towards ending domestic abuse, sexual 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>violence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 xml:space="preserve"> and gender inequality</w:t>
            </w:r>
          </w:p>
          <w:p w:rsidR="00521BC5" w:rsidP="73AD7D56" w:rsidRDefault="00521BC5" w14:paraId="3D85472A" w14:textId="1B12C515">
            <w:pPr>
              <w:pStyle w:val="paragraph"/>
              <w:numPr>
                <w:ilvl w:val="0"/>
                <w:numId w:val="15"/>
              </w:numPr>
              <w:spacing w:before="0" w:beforeAutospacing="off" w:after="0" w:afterAutospacing="off" w:line="276" w:lineRule="auto"/>
              <w:ind w:left="360" w:firstLine="0"/>
              <w:textAlignment w:val="baseline"/>
              <w:divId w:val="293995013"/>
              <w:rPr>
                <w:rStyle w:val="eop"/>
                <w:rFonts w:ascii="Helvetica" w:hAnsi="Helvetica" w:eastAsia="Helvetica" w:cs="Helvetica"/>
                <w:sz w:val="22"/>
                <w:szCs w:val="22"/>
              </w:rPr>
            </w:pPr>
            <w:r w:rsidRPr="73AD7D56" w:rsidR="00521BC5">
              <w:rPr>
                <w:rStyle w:val="normaltextrun"/>
                <w:rFonts w:ascii="Helvetica" w:hAnsi="Helvetica" w:eastAsia="Helvetica" w:cs="Helvetica"/>
                <w:b w:val="1"/>
                <w:bCs w:val="1"/>
                <w:sz w:val="22"/>
                <w:szCs w:val="22"/>
              </w:rPr>
              <w:t>Rigor:</w:t>
            </w:r>
            <w:r w:rsidRPr="73AD7D56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</w:rPr>
              <w:t> Committed to ensuring best practice, taking an evidence based and considered approach</w:t>
            </w:r>
          </w:p>
          <w:p w:rsidRPr="00521BC5" w:rsidR="00521BC5" w:rsidP="04257192" w:rsidRDefault="00521BC5" w14:paraId="144A5AEE" w14:textId="48F44B13">
            <w:pPr>
              <w:pStyle w:val="paragraph"/>
              <w:numPr>
                <w:ilvl w:val="0"/>
                <w:numId w:val="16"/>
              </w:numPr>
              <w:spacing w:before="0" w:beforeAutospacing="off" w:after="0" w:afterAutospacing="off" w:line="276" w:lineRule="auto"/>
              <w:ind w:left="360" w:firstLine="0"/>
              <w:textAlignment w:val="baseline"/>
              <w:divId w:val="1486781234"/>
              <w:rPr>
                <w:rStyle w:val="eop"/>
                <w:rFonts w:ascii="Helvetica" w:hAnsi="Helvetica" w:eastAsia="Helvetica" w:cs="Helvetica"/>
                <w:sz w:val="22"/>
                <w:szCs w:val="22"/>
                <w:lang w:val="en-GB"/>
              </w:rPr>
            </w:pPr>
            <w:r w:rsidRPr="04257192" w:rsidR="00521BC5">
              <w:rPr>
                <w:rStyle w:val="normaltextrun"/>
                <w:rFonts w:ascii="Helvetica" w:hAnsi="Helvetica" w:eastAsia="Helvetica" w:cs="Helvetica"/>
                <w:b w:val="1"/>
                <w:bCs w:val="1"/>
                <w:sz w:val="22"/>
                <w:szCs w:val="22"/>
                <w:lang w:val="en-GB"/>
              </w:rPr>
              <w:t>Collaboration: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> Effective team player</w:t>
            </w:r>
            <w:r w:rsidRPr="04257192" w:rsidR="352CD697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 xml:space="preserve"> </w:t>
            </w:r>
            <w:r w:rsidRPr="04257192" w:rsidR="352CD697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>demonstrating</w:t>
            </w:r>
            <w:r w:rsidRPr="04257192" w:rsidR="352CD697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 xml:space="preserve"> a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 xml:space="preserve"> 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>willingness to work as part of the Equation team and with other partners</w:t>
            </w:r>
          </w:p>
          <w:p w:rsidRPr="00521BC5" w:rsidR="00521BC5" w:rsidP="04257192" w:rsidRDefault="00521BC5" w14:paraId="03C96EF5" w14:textId="107C86C1" w14:noSpellErr="1">
            <w:pPr>
              <w:pStyle w:val="paragraph"/>
              <w:numPr>
                <w:ilvl w:val="0"/>
                <w:numId w:val="16"/>
              </w:numPr>
              <w:spacing w:before="0" w:beforeAutospacing="off" w:after="0" w:afterAutospacing="off" w:line="276" w:lineRule="auto"/>
              <w:ind w:left="360" w:firstLine="0"/>
              <w:textAlignment w:val="baseline"/>
              <w:divId w:val="1486781234"/>
              <w:rPr>
                <w:rFonts w:ascii="Helvetica" w:hAnsi="Helvetica" w:eastAsia="Helvetica" w:cs="Helvetica"/>
                <w:sz w:val="22"/>
                <w:szCs w:val="22"/>
                <w:lang w:val="en-GB"/>
              </w:rPr>
            </w:pPr>
            <w:r w:rsidRPr="04257192" w:rsidR="00521BC5">
              <w:rPr>
                <w:rStyle w:val="normaltextrun"/>
                <w:rFonts w:ascii="Helvetica" w:hAnsi="Helvetica" w:eastAsia="Helvetica" w:cs="Helvetica"/>
                <w:b w:val="1"/>
                <w:bCs w:val="1"/>
                <w:sz w:val="22"/>
                <w:szCs w:val="22"/>
                <w:lang w:val="en-GB"/>
              </w:rPr>
              <w:t>Compassion: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 xml:space="preserve"> A commitment to ending violence within relationships and prioritising the safety of survivors, their 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>children</w:t>
            </w:r>
            <w:r w:rsidRPr="04257192" w:rsidR="00521BC5">
              <w:rPr>
                <w:rStyle w:val="normaltextrun"/>
                <w:rFonts w:ascii="Helvetica" w:hAnsi="Helvetica" w:eastAsia="Helvetica" w:cs="Helvetica"/>
                <w:sz w:val="22"/>
                <w:szCs w:val="22"/>
                <w:lang w:val="en-GB"/>
              </w:rPr>
              <w:t xml:space="preserve"> and the whole community.</w:t>
            </w:r>
            <w:r w:rsidRPr="04257192" w:rsidR="00521BC5">
              <w:rPr>
                <w:rStyle w:val="eop"/>
                <w:rFonts w:ascii="Helvetica" w:hAnsi="Helvetica" w:eastAsia="Helvetica" w:cs="Helvetica"/>
                <w:sz w:val="22"/>
                <w:szCs w:val="22"/>
                <w:lang w:val="en-GB"/>
              </w:rPr>
              <w:t> </w:t>
            </w:r>
          </w:p>
        </w:tc>
        <w:tc>
          <w:tcPr>
            <w:tcW w:w="445" w:type="dxa"/>
            <w:tcMar/>
          </w:tcPr>
          <w:p w:rsidR="00521BC5" w:rsidP="00521BC5" w:rsidRDefault="00521BC5" w14:paraId="5EE324FA" w14:textId="77777777">
            <w:pPr>
              <w:pStyle w:val="paragraph"/>
              <w:spacing w:before="0" w:beforeAutospacing="0" w:after="0" w:afterAutospacing="0"/>
              <w:textAlignment w:val="baseline"/>
              <w:divId w:val="139377390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4B0E74D8" w14:textId="77777777">
            <w:pPr>
              <w:pStyle w:val="paragraph"/>
              <w:spacing w:before="0" w:beforeAutospacing="0" w:after="0" w:afterAutospacing="0"/>
              <w:textAlignment w:val="baseline"/>
              <w:divId w:val="78448066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73AD7D56" w:rsidRDefault="00521BC5" w14:paraId="7239ED94" w14:textId="12C57920">
            <w:pPr>
              <w:pStyle w:val="paragraph"/>
              <w:spacing w:before="0" w:beforeAutospacing="off" w:after="0" w:afterAutospacing="off"/>
              <w:textAlignment w:val="baseline"/>
              <w:divId w:val="72358457"/>
              <w:rPr>
                <w:rFonts w:ascii="Segoe UI" w:hAnsi="Segoe UI" w:cs="Segoe UI"/>
                <w:sz w:val="18"/>
                <w:szCs w:val="18"/>
              </w:rPr>
            </w:pPr>
            <w:r w:rsidRPr="73AD7D56" w:rsidR="00521BC5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73AD7D56" w:rsidRDefault="00521BC5" w14:paraId="56F2B2F3" w14:textId="2065A351">
            <w:pPr>
              <w:pStyle w:val="paragraph"/>
              <w:spacing w:before="0" w:beforeAutospacing="off" w:after="0" w:afterAutospacing="off"/>
              <w:textAlignment w:val="baseline"/>
              <w:divId w:val="72358457"/>
              <w:rPr>
                <w:rFonts w:ascii="Segoe UI" w:hAnsi="Segoe UI" w:cs="Segoe UI"/>
                <w:sz w:val="18"/>
                <w:szCs w:val="18"/>
              </w:rPr>
            </w:pPr>
            <w:r w:rsidRPr="13A92E07" w:rsidR="58AD1993"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 w:rsidRPr="13A92E07" w:rsidR="58AD1993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7C7E6B3" w14:textId="77777777">
            <w:pPr>
              <w:pStyle w:val="paragraph"/>
              <w:spacing w:before="0" w:beforeAutospacing="0" w:after="0" w:afterAutospacing="0"/>
              <w:textAlignment w:val="baseline"/>
              <w:divId w:val="28072092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73AD7D56" w:rsidRDefault="00521BC5" w14:paraId="55C1B540" w14:textId="6EC8208D">
            <w:pPr>
              <w:pStyle w:val="paragraph"/>
              <w:spacing w:before="0" w:beforeAutospacing="off" w:after="0" w:afterAutospacing="off"/>
              <w:textAlignment w:val="baseline"/>
              <w:divId w:val="825753719"/>
              <w:rPr>
                <w:rFonts w:ascii="Segoe UI" w:hAnsi="Segoe UI" w:cs="Segoe UI"/>
                <w:sz w:val="18"/>
                <w:szCs w:val="18"/>
              </w:rPr>
            </w:pPr>
            <w:r w:rsidRPr="13A92E07" w:rsidR="58AD1993"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 w:rsidRPr="13A92E07" w:rsidR="58AD1993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03534E1E" w14:textId="77777777">
            <w:pPr>
              <w:pStyle w:val="paragraph"/>
              <w:spacing w:before="0" w:beforeAutospacing="0" w:after="0" w:afterAutospacing="0"/>
              <w:textAlignment w:val="baseline"/>
              <w:divId w:val="1688172379"/>
              <w:rPr>
                <w:rFonts w:ascii="Segoe UI" w:hAnsi="Segoe UI" w:cs="Segoe UI"/>
                <w:sz w:val="18"/>
                <w:szCs w:val="18"/>
              </w:rPr>
            </w:pPr>
            <w:r w:rsidRPr="73AD7D56" w:rsidR="00521BC5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13A92E07" w:rsidRDefault="00521BC5" w14:paraId="2DE87DA9" w14:textId="7A1AE775">
            <w:pPr>
              <w:pStyle w:val="paragraph"/>
              <w:spacing w:before="0" w:beforeAutospacing="off" w:after="0" w:afterAutospacing="off"/>
              <w:textAlignment w:val="baseline"/>
              <w:divId w:val="347680114"/>
              <w:rPr>
                <w:rFonts w:ascii="Segoe UI" w:hAnsi="Segoe UI" w:cs="Segoe UI"/>
                <w:sz w:val="18"/>
                <w:szCs w:val="18"/>
              </w:rPr>
            </w:pPr>
            <w:r w:rsidRPr="13A92E07" w:rsidR="58AD1993"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 w:rsidRPr="13A92E07" w:rsidR="58AD1993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4B298F0B" w14:textId="77777777">
            <w:pPr>
              <w:pStyle w:val="paragraph"/>
              <w:spacing w:before="0" w:beforeAutospacing="0" w:after="0" w:afterAutospacing="0"/>
              <w:textAlignment w:val="baseline"/>
              <w:divId w:val="2048211272"/>
              <w:rPr>
                <w:rFonts w:ascii="Segoe UI" w:hAnsi="Segoe UI" w:cs="Segoe UI"/>
                <w:sz w:val="18"/>
                <w:szCs w:val="18"/>
              </w:rPr>
            </w:pPr>
            <w:r w:rsidRPr="73AD7D56" w:rsidR="00521BC5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73AD7D56" w:rsidRDefault="00521BC5" w14:paraId="146170E4" w14:textId="34BBE297">
            <w:pPr>
              <w:pStyle w:val="paragraph"/>
              <w:spacing w:before="0" w:beforeAutospacing="off" w:after="0" w:afterAutospacing="off"/>
              <w:textAlignment w:val="baseline"/>
              <w:divId w:val="420834757"/>
              <w:rPr>
                <w:rFonts w:ascii="Segoe UI" w:hAnsi="Segoe UI" w:cs="Segoe UI"/>
                <w:sz w:val="18"/>
                <w:szCs w:val="18"/>
              </w:rPr>
            </w:pPr>
            <w:r w:rsidRPr="13A92E07" w:rsidR="58AD1993"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 w:rsidRPr="13A92E07" w:rsidR="58AD1993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Pr="004B286F" w:rsidR="00521BC5" w:rsidP="00521BC5" w:rsidRDefault="00521BC5" w14:paraId="29EABAF3" w14:textId="793490C6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Style w:val="eop"/>
                <w:rFonts w:ascii="Helvetica" w:hAnsi="Helvetica" w:cs="Helvetica"/>
              </w:rPr>
              <w:t> </w:t>
            </w:r>
          </w:p>
        </w:tc>
        <w:tc>
          <w:tcPr>
            <w:tcW w:w="608" w:type="dxa"/>
            <w:tcMar/>
          </w:tcPr>
          <w:p w:rsidR="00521BC5" w:rsidP="116219C2" w:rsidRDefault="00521BC5" w14:paraId="70A2F3BD" w14:textId="3EB3E84C">
            <w:pPr>
              <w:pStyle w:val="paragraph"/>
              <w:spacing w:before="0" w:beforeAutospacing="off" w:after="0" w:afterAutospacing="off"/>
              <w:textAlignment w:val="baseline"/>
              <w:divId w:val="2123767228"/>
              <w:rPr>
                <w:rFonts w:ascii="Segoe UI" w:hAnsi="Segoe UI" w:cs="Segoe UI"/>
                <w:sz w:val="18"/>
                <w:szCs w:val="18"/>
              </w:rPr>
            </w:pPr>
            <w:r w:rsidRPr="116219C2" w:rsidR="70FD1033"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 w:rsidRPr="116219C2" w:rsidR="58A37C7F">
              <w:rPr>
                <w:rStyle w:val="normaltextrun"/>
                <w:rFonts w:ascii="Helvetica" w:hAnsi="Helvetica" w:cs="Helvetica"/>
                <w:sz w:val="22"/>
                <w:szCs w:val="22"/>
              </w:rPr>
              <w:t>/</w:t>
            </w:r>
            <w:r w:rsidRPr="116219C2" w:rsidR="70FD1033">
              <w:rPr>
                <w:rStyle w:val="normaltextrun"/>
                <w:rFonts w:ascii="Helvetica" w:hAnsi="Helvetica" w:cs="Helvetica"/>
                <w:sz w:val="22"/>
                <w:szCs w:val="22"/>
              </w:rPr>
              <w:t>I</w:t>
            </w:r>
            <w:r w:rsidRPr="116219C2" w:rsidR="70FD1033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66D8495" w14:textId="77777777">
            <w:pPr>
              <w:pStyle w:val="paragraph"/>
              <w:spacing w:before="0" w:beforeAutospacing="0" w:after="0" w:afterAutospacing="0"/>
              <w:textAlignment w:val="baseline"/>
              <w:divId w:val="893128023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73AD7D56" w:rsidRDefault="00521BC5" w14:paraId="1DB2BA95" w14:textId="71FC021A">
            <w:pPr>
              <w:pStyle w:val="paragraph"/>
              <w:spacing w:before="0" w:beforeAutospacing="off" w:after="0" w:afterAutospacing="off"/>
              <w:textAlignment w:val="baseline"/>
              <w:divId w:val="1140419670"/>
              <w:rPr>
                <w:rFonts w:ascii="Segoe UI" w:hAnsi="Segoe UI" w:cs="Segoe UI"/>
                <w:sz w:val="18"/>
                <w:szCs w:val="18"/>
              </w:rPr>
            </w:pPr>
            <w:r w:rsidRPr="73AD7D56" w:rsidR="00521BC5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73AD7D56" w:rsidRDefault="00521BC5" w14:paraId="2CA0B10F" w14:textId="17BA90EB">
            <w:pPr>
              <w:pStyle w:val="paragraph"/>
              <w:spacing w:before="0" w:beforeAutospacing="off" w:after="0" w:afterAutospacing="off"/>
              <w:textAlignment w:val="baseline"/>
              <w:divId w:val="1140419670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73AD7D56" w:rsidRDefault="00521BC5" w14:paraId="4342EB51" w14:textId="5129B3D3">
            <w:pPr>
              <w:pStyle w:val="paragraph"/>
              <w:spacing w:before="0" w:beforeAutospacing="off" w:after="0" w:afterAutospacing="off"/>
              <w:textAlignment w:val="baseline"/>
              <w:divId w:val="1140419670"/>
              <w:rPr>
                <w:rFonts w:ascii="Segoe UI" w:hAnsi="Segoe UI" w:cs="Segoe UI"/>
                <w:sz w:val="18"/>
                <w:szCs w:val="18"/>
              </w:rPr>
            </w:pPr>
            <w:r w:rsidRPr="116219C2" w:rsidR="70FD1033"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 w:rsidRPr="116219C2" w:rsidR="3E6E914A">
              <w:rPr>
                <w:rStyle w:val="normaltextrun"/>
                <w:rFonts w:ascii="Helvetica" w:hAnsi="Helvetica" w:cs="Helvetica"/>
                <w:sz w:val="22"/>
                <w:szCs w:val="22"/>
              </w:rPr>
              <w:t>/</w:t>
            </w:r>
            <w:r w:rsidRPr="116219C2" w:rsidR="70FD1033">
              <w:rPr>
                <w:rStyle w:val="normaltextrun"/>
                <w:rFonts w:ascii="Helvetica" w:hAnsi="Helvetica" w:cs="Helvetica"/>
                <w:sz w:val="22"/>
                <w:szCs w:val="22"/>
              </w:rPr>
              <w:t>I</w:t>
            </w:r>
            <w:r w:rsidRPr="116219C2" w:rsidR="70FD1033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794A5538" w14:textId="77777777">
            <w:pPr>
              <w:pStyle w:val="paragraph"/>
              <w:spacing w:before="0" w:beforeAutospacing="0" w:after="0" w:afterAutospacing="0"/>
              <w:textAlignment w:val="baseline"/>
              <w:divId w:val="1307468006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3B43A88" w14:textId="77777777">
            <w:pPr>
              <w:pStyle w:val="paragraph"/>
              <w:spacing w:before="0" w:beforeAutospacing="0" w:after="0" w:afterAutospacing="0"/>
              <w:textAlignment w:val="baseline"/>
              <w:divId w:val="249966203"/>
              <w:rPr>
                <w:rFonts w:ascii="Segoe UI" w:hAnsi="Segoe UI" w:cs="Segoe UI"/>
                <w:sz w:val="18"/>
                <w:szCs w:val="18"/>
              </w:rPr>
            </w:pPr>
            <w:r w:rsidRPr="1455EDE2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116219C2" w:rsidRDefault="00521BC5" w14:paraId="2436508B" w14:textId="4D7F8267">
            <w:pPr>
              <w:pStyle w:val="paragraph"/>
              <w:spacing w:before="0" w:beforeAutospacing="off" w:after="0" w:afterAutospacing="off"/>
              <w:textAlignment w:val="baseline"/>
              <w:divId w:val="1287732054"/>
              <w:rPr>
                <w:rFonts w:ascii="Segoe UI" w:hAnsi="Segoe UI" w:cs="Segoe UI"/>
                <w:sz w:val="18"/>
                <w:szCs w:val="18"/>
              </w:rPr>
            </w:pPr>
            <w:r w:rsidRPr="116219C2" w:rsidR="70FD1033"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 w:rsidRPr="116219C2" w:rsidR="1854566B">
              <w:rPr>
                <w:rStyle w:val="normaltextrun"/>
                <w:rFonts w:ascii="Helvetica" w:hAnsi="Helvetica" w:cs="Helvetica"/>
                <w:sz w:val="22"/>
                <w:szCs w:val="22"/>
              </w:rPr>
              <w:t>/</w:t>
            </w:r>
            <w:r w:rsidRPr="116219C2" w:rsidR="347BC71D">
              <w:rPr>
                <w:rStyle w:val="normaltextrun"/>
                <w:rFonts w:ascii="Helvetica" w:hAnsi="Helvetica" w:cs="Helvetica"/>
                <w:sz w:val="22"/>
                <w:szCs w:val="22"/>
              </w:rPr>
              <w:t>I</w:t>
            </w:r>
            <w:r w:rsidRPr="116219C2" w:rsidR="70FD1033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52BCB5DE" w14:textId="77777777">
            <w:pPr>
              <w:pStyle w:val="paragraph"/>
              <w:spacing w:before="0" w:beforeAutospacing="0" w:after="0" w:afterAutospacing="0"/>
              <w:textAlignment w:val="baseline"/>
              <w:divId w:val="1774325370"/>
              <w:rPr>
                <w:rFonts w:ascii="Segoe UI" w:hAnsi="Segoe UI" w:cs="Segoe UI"/>
                <w:sz w:val="18"/>
                <w:szCs w:val="18"/>
              </w:rPr>
            </w:pPr>
            <w:r w:rsidRPr="73AD7D56" w:rsidR="00521BC5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73AD7D56" w:rsidP="73AD7D56" w:rsidRDefault="73AD7D56" w14:paraId="5ED9E208" w14:textId="4E5339AF">
            <w:pPr>
              <w:pStyle w:val="paragraph"/>
              <w:spacing w:before="0" w:beforeAutospacing="off" w:after="0" w:afterAutospacing="off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73AD7D56" w:rsidRDefault="00521BC5" w14:paraId="2C99E988" w14:textId="64032F7B">
            <w:pPr>
              <w:pStyle w:val="paragraph"/>
              <w:spacing w:before="0" w:beforeAutospacing="off" w:after="0" w:afterAutospacing="off"/>
              <w:textAlignment w:val="baseline"/>
              <w:divId w:val="1918125306"/>
              <w:rPr>
                <w:rFonts w:ascii="Segoe UI" w:hAnsi="Segoe UI" w:cs="Segoe UI"/>
                <w:sz w:val="18"/>
                <w:szCs w:val="18"/>
              </w:rPr>
            </w:pPr>
            <w:r w:rsidRPr="116219C2" w:rsidR="70FD1033"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 w:rsidRPr="116219C2" w:rsidR="2EC80D99">
              <w:rPr>
                <w:rStyle w:val="normaltextrun"/>
                <w:rFonts w:ascii="Helvetica" w:hAnsi="Helvetica" w:cs="Helvetica"/>
                <w:sz w:val="22"/>
                <w:szCs w:val="22"/>
              </w:rPr>
              <w:t>/</w:t>
            </w:r>
            <w:r w:rsidRPr="116219C2" w:rsidR="2EB98FF2">
              <w:rPr>
                <w:rStyle w:val="eop"/>
                <w:rFonts w:ascii="Helvetica" w:hAnsi="Helvetica" w:cs="Helvetica"/>
                <w:sz w:val="22"/>
                <w:szCs w:val="22"/>
              </w:rPr>
              <w:t>I</w:t>
            </w:r>
          </w:p>
          <w:p w:rsidR="00521BC5" w:rsidP="00521BC5" w:rsidRDefault="00521BC5" w14:paraId="27A0BEC1" w14:textId="77777777">
            <w:pPr>
              <w:pStyle w:val="paragraph"/>
              <w:spacing w:before="0" w:beforeAutospacing="0" w:after="0" w:afterAutospacing="0"/>
              <w:textAlignment w:val="baseline"/>
              <w:divId w:val="1393775670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38566C" w:rsidP="00521BC5" w:rsidRDefault="0038566C" w14:paraId="5CE9A82C" w14:textId="77777777">
            <w:pPr>
              <w:pStyle w:val="paragraph"/>
              <w:spacing w:before="0" w:beforeAutospacing="0" w:after="0" w:afterAutospacing="0"/>
              <w:textAlignment w:val="baseline"/>
              <w:divId w:val="1189102940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116219C2" w:rsidRDefault="00521BC5" w14:paraId="5CC2BC5E" w14:textId="0BD4B1C1">
            <w:pPr>
              <w:pStyle w:val="paragraph"/>
              <w:spacing w:before="0" w:beforeAutospacing="off" w:after="0" w:afterAutospacing="off"/>
              <w:textAlignment w:val="baseline"/>
              <w:divId w:val="1189102940"/>
              <w:rPr>
                <w:rFonts w:ascii="Segoe UI" w:hAnsi="Segoe UI" w:cs="Segoe UI"/>
                <w:sz w:val="18"/>
                <w:szCs w:val="18"/>
              </w:rPr>
            </w:pPr>
            <w:r w:rsidRPr="13A92E07" w:rsidR="19538DC4"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 w:rsidRPr="13A92E07" w:rsidR="496744DE">
              <w:rPr>
                <w:rStyle w:val="normaltextrun"/>
                <w:rFonts w:ascii="Helvetica" w:hAnsi="Helvetica" w:cs="Helvetica"/>
                <w:sz w:val="22"/>
                <w:szCs w:val="22"/>
              </w:rPr>
              <w:t>/</w:t>
            </w:r>
            <w:r w:rsidRPr="13A92E07" w:rsidR="32E5ACF9">
              <w:rPr>
                <w:rStyle w:val="eop"/>
                <w:rFonts w:ascii="Helvetica" w:hAnsi="Helvetica" w:cs="Helvetica"/>
                <w:sz w:val="22"/>
                <w:szCs w:val="22"/>
              </w:rPr>
              <w:t>I</w:t>
            </w:r>
          </w:p>
          <w:p w:rsidRPr="004B286F" w:rsidR="00521BC5" w:rsidP="00521BC5" w:rsidRDefault="00521BC5" w14:paraId="5CE1010D" w14:textId="35C13C3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Style w:val="eop"/>
                <w:rFonts w:ascii="Helvetica" w:hAnsi="Helvetica" w:cs="Helvetica"/>
              </w:rPr>
              <w:t> </w:t>
            </w:r>
          </w:p>
        </w:tc>
      </w:tr>
      <w:tr w:rsidRPr="004B286F" w:rsidR="00E83474" w:rsidTr="13A92E07" w14:paraId="4E4351EF" w14:textId="77777777">
        <w:tc>
          <w:tcPr>
            <w:tcW w:w="2337" w:type="dxa"/>
            <w:shd w:val="clear" w:color="auto" w:fill="DBE5F1" w:themeFill="accent1" w:themeFillTint="33"/>
            <w:tcMar/>
          </w:tcPr>
          <w:p w:rsidRPr="004B286F" w:rsidR="00E83474" w:rsidP="73AD7D56" w:rsidRDefault="00E83474" w14:paraId="23F34C2A" w14:textId="4E51DEE0">
            <w:pPr>
              <w:spacing w:after="0"/>
              <w:rPr>
                <w:rFonts w:ascii="Helvetica" w:hAnsi="Helvetica" w:eastAsia="Times New Roman" w:cs="Helvetica"/>
                <w:b w:val="1"/>
                <w:bCs w:val="1"/>
              </w:rPr>
            </w:pPr>
            <w:r w:rsidRPr="73AD7D56" w:rsidR="00E83474">
              <w:rPr>
                <w:rFonts w:ascii="Helvetica" w:hAnsi="Helvetica" w:eastAsia="Times New Roman" w:cs="Helvetica"/>
                <w:b w:val="1"/>
                <w:bCs w:val="1"/>
              </w:rPr>
              <w:t xml:space="preserve">Other </w:t>
            </w:r>
            <w:r w:rsidRPr="73AD7D56" w:rsidR="62235EA4">
              <w:rPr>
                <w:rFonts w:ascii="Helvetica" w:hAnsi="Helvetica" w:eastAsia="Times New Roman" w:cs="Helvetica"/>
                <w:b w:val="1"/>
                <w:bCs w:val="1"/>
              </w:rPr>
              <w:t>r</w:t>
            </w:r>
            <w:r w:rsidRPr="73AD7D56" w:rsidR="00E83474">
              <w:rPr>
                <w:rFonts w:ascii="Helvetica" w:hAnsi="Helvetica" w:eastAsia="Times New Roman" w:cs="Helvetica"/>
                <w:b w:val="1"/>
                <w:bCs w:val="1"/>
              </w:rPr>
              <w:t>equirements</w:t>
            </w:r>
          </w:p>
        </w:tc>
        <w:tc>
          <w:tcPr>
            <w:tcW w:w="7050" w:type="dxa"/>
            <w:tcMar/>
          </w:tcPr>
          <w:p w:rsidR="0075220D" w:rsidP="73AD7D56" w:rsidRDefault="0075220D" w14:paraId="06E99D81" w14:textId="1DEE633F">
            <w:pPr>
              <w:numPr>
                <w:ilvl w:val="0"/>
                <w:numId w:val="12"/>
              </w:numPr>
              <w:spacing w:after="0"/>
              <w:rPr>
                <w:rFonts w:ascii="Helvetica" w:hAnsi="Helvetica" w:eastAsia="Times New Roman" w:cs="Helvetica"/>
              </w:rPr>
            </w:pPr>
            <w:r w:rsidRPr="13A92E07" w:rsidR="4100C295">
              <w:rPr>
                <w:rFonts w:ascii="Helvetica" w:hAnsi="Helvetica" w:eastAsia="Times New Roman" w:cs="Helvetica"/>
              </w:rPr>
              <w:t>A current, valid driving licence and access to a vehicle</w:t>
            </w:r>
          </w:p>
          <w:p w:rsidR="0075220D" w:rsidP="73AD7D56" w:rsidRDefault="0075220D" w14:paraId="50D50E8D" w14:textId="0476D0BA">
            <w:pPr>
              <w:numPr>
                <w:ilvl w:val="0"/>
                <w:numId w:val="12"/>
              </w:numPr>
              <w:spacing w:after="0"/>
              <w:rPr>
                <w:rFonts w:ascii="Helvetica" w:hAnsi="Helvetica" w:eastAsia="Times New Roman" w:cs="Helvetica"/>
              </w:rPr>
            </w:pPr>
            <w:r w:rsidRPr="13A92E07" w:rsidR="5556BCFF">
              <w:rPr>
                <w:rFonts w:ascii="Helvetica" w:hAnsi="Helvetica" w:eastAsia="Times New Roman" w:cs="Helvetica"/>
              </w:rPr>
              <w:t>Happy and a</w:t>
            </w:r>
            <w:r w:rsidRPr="13A92E07" w:rsidR="43437549">
              <w:rPr>
                <w:rFonts w:ascii="Helvetica" w:hAnsi="Helvetica" w:eastAsia="Times New Roman" w:cs="Helvetica"/>
              </w:rPr>
              <w:t xml:space="preserve">ble to travel across Nottinghamshire and sometimes further a </w:t>
            </w:r>
            <w:r w:rsidRPr="13A92E07" w:rsidR="43437549">
              <w:rPr>
                <w:rFonts w:ascii="Helvetica" w:hAnsi="Helvetica" w:eastAsia="Times New Roman" w:cs="Helvetica"/>
              </w:rPr>
              <w:t>field</w:t>
            </w:r>
          </w:p>
          <w:p w:rsidR="00E83474" w:rsidP="73AD7D56" w:rsidRDefault="00E83474" w14:paraId="6D4233A9" w14:textId="7C68D963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="Helvetica" w:hAnsi="Helvetica" w:eastAsia="Times New Roman" w:cs="Helvetica"/>
              </w:rPr>
            </w:pPr>
            <w:r w:rsidRPr="73AD7D56" w:rsidR="00E83474">
              <w:rPr>
                <w:rFonts w:ascii="Helvetica" w:hAnsi="Helvetica" w:eastAsia="Times New Roman" w:cs="Helvetica"/>
              </w:rPr>
              <w:t xml:space="preserve">Willing to carry out any </w:t>
            </w:r>
            <w:r w:rsidRPr="73AD7D56" w:rsidR="00E83474">
              <w:rPr>
                <w:rFonts w:ascii="Helvetica" w:hAnsi="Helvetica" w:eastAsia="Times New Roman" w:cs="Helvetica"/>
              </w:rPr>
              <w:t>additional</w:t>
            </w:r>
            <w:r w:rsidRPr="73AD7D56" w:rsidR="00E83474">
              <w:rPr>
                <w:rFonts w:ascii="Helvetica" w:hAnsi="Helvetica" w:eastAsia="Times New Roman" w:cs="Helvetica"/>
              </w:rPr>
              <w:t xml:space="preserve"> work, </w:t>
            </w:r>
            <w:r w:rsidRPr="73AD7D56" w:rsidR="00E83474">
              <w:rPr>
                <w:rFonts w:ascii="Helvetica" w:hAnsi="Helvetica" w:eastAsia="Times New Roman" w:cs="Helvetica"/>
              </w:rPr>
              <w:t>challenges</w:t>
            </w:r>
            <w:r w:rsidRPr="73AD7D56" w:rsidR="00E83474">
              <w:rPr>
                <w:rFonts w:ascii="Helvetica" w:hAnsi="Helvetica" w:eastAsia="Times New Roman" w:cs="Helvetica"/>
              </w:rPr>
              <w:t xml:space="preserve"> and responsibilities relevant to the </w:t>
            </w:r>
            <w:r w:rsidRPr="73AD7D56" w:rsidR="00E83474">
              <w:rPr>
                <w:rFonts w:ascii="Helvetica" w:hAnsi="Helvetica" w:eastAsia="Times New Roman" w:cs="Helvetica"/>
              </w:rPr>
              <w:t>role</w:t>
            </w:r>
          </w:p>
          <w:p w:rsidRPr="00E83474" w:rsidR="00E83474" w:rsidP="1455EDE2" w:rsidRDefault="5864A421" w14:paraId="47BDACB7" w14:textId="2027EFE4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="Helvetica" w:hAnsi="Helvetica" w:eastAsia="Times New Roman" w:cs="Helvetica"/>
              </w:rPr>
            </w:pPr>
            <w:r w:rsidRPr="116219C2" w:rsidR="5CBC2A15">
              <w:rPr>
                <w:rFonts w:ascii="Helvetica" w:hAnsi="Helvetica" w:eastAsia="Times New Roman" w:cs="Helvetica"/>
              </w:rPr>
              <w:t>W</w:t>
            </w:r>
            <w:r w:rsidRPr="116219C2" w:rsidR="349F9B2E">
              <w:rPr>
                <w:rFonts w:ascii="Helvetica" w:hAnsi="Helvetica" w:eastAsia="Times New Roman" w:cs="Helvetica"/>
              </w:rPr>
              <w:t>illingness to w</w:t>
            </w:r>
            <w:r w:rsidRPr="116219C2" w:rsidR="5CBC2A15">
              <w:rPr>
                <w:rFonts w:ascii="Helvetica" w:hAnsi="Helvetica" w:eastAsia="Times New Roman" w:cs="Helvetica"/>
              </w:rPr>
              <w:t>ork from Equation office as well as Housing Aid office</w:t>
            </w:r>
            <w:r w:rsidRPr="116219C2" w:rsidR="3F99E8D6">
              <w:rPr>
                <w:rFonts w:ascii="Helvetica" w:hAnsi="Helvetica" w:eastAsia="Times New Roman" w:cs="Helvetica"/>
              </w:rPr>
              <w:t>/District or Borough Council offices</w:t>
            </w:r>
            <w:r w:rsidRPr="116219C2" w:rsidR="7B69E259">
              <w:rPr>
                <w:rFonts w:ascii="Helvetica" w:hAnsi="Helvetica" w:eastAsia="Times New Roman" w:cs="Helvetica"/>
              </w:rPr>
              <w:t>.</w:t>
            </w:r>
          </w:p>
        </w:tc>
        <w:tc>
          <w:tcPr>
            <w:tcW w:w="445" w:type="dxa"/>
            <w:tcMar/>
          </w:tcPr>
          <w:p w:rsidR="00E83474" w:rsidP="00C71289" w:rsidRDefault="002572E8" w14:paraId="04DA87FE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2572E8" w:rsidP="13A92E07" w:rsidRDefault="002572E8" w14:paraId="71BD1116" w14:textId="3954105F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18FD3B08">
              <w:rPr>
                <w:rFonts w:ascii="Helvetica" w:hAnsi="Helvetica" w:eastAsia="Times New Roman" w:cs="Helvetica"/>
              </w:rPr>
              <w:t>E</w:t>
            </w:r>
          </w:p>
          <w:p w:rsidRPr="004B286F" w:rsidR="002572E8" w:rsidP="1455EDE2" w:rsidRDefault="002572E8" w14:paraId="5358E13C" w14:textId="57F57A66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2572E8" w:rsidP="13A92E07" w:rsidRDefault="67D44503" w14:paraId="52D2B840" w14:textId="1189189C">
            <w:pPr>
              <w:spacing w:after="0"/>
              <w:rPr>
                <w:rFonts w:ascii="Helvetica" w:hAnsi="Helvetica" w:eastAsia="Times New Roman" w:cs="Helvetica"/>
              </w:rPr>
            </w:pPr>
            <w:r w:rsidRPr="13A92E07" w:rsidR="1C341EEE">
              <w:rPr>
                <w:rFonts w:ascii="Helvetica" w:hAnsi="Helvetica" w:eastAsia="Times New Roman" w:cs="Helvetica"/>
              </w:rPr>
              <w:t>E</w:t>
            </w:r>
          </w:p>
          <w:p w:rsidRPr="004B286F" w:rsidR="002572E8" w:rsidP="13A92E07" w:rsidRDefault="67D44503" w14:paraId="57B42E3D" w14:textId="4D9A8C3C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2572E8" w:rsidP="1455EDE2" w:rsidRDefault="67D44503" w14:paraId="5297D0EE" w14:textId="731F9C5D">
            <w:pPr>
              <w:spacing w:after="0"/>
              <w:rPr>
                <w:rFonts w:ascii="Helvetica" w:hAnsi="Helvetica" w:eastAsia="Times New Roman" w:cs="Helvetica"/>
              </w:rPr>
            </w:pPr>
            <w:r w:rsidRPr="13A92E07" w:rsidR="08D66F59">
              <w:rPr>
                <w:rFonts w:ascii="Helvetica" w:hAnsi="Helvetica" w:eastAsia="Times New Roman" w:cs="Helvetica"/>
              </w:rPr>
              <w:t>E</w:t>
            </w:r>
          </w:p>
        </w:tc>
        <w:tc>
          <w:tcPr>
            <w:tcW w:w="608" w:type="dxa"/>
            <w:tcMar/>
          </w:tcPr>
          <w:p w:rsidR="00E83474" w:rsidP="00C71289" w:rsidRDefault="00166E90" w14:paraId="304F8F23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A</w:t>
            </w:r>
          </w:p>
          <w:p w:rsidRPr="004B286F" w:rsidR="00166E90" w:rsidP="13A92E07" w:rsidRDefault="00166E90" w14:paraId="13704CFB" w14:textId="5EF4FA2E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  <w:r w:rsidRPr="13A92E07" w:rsidR="10952C1A">
              <w:rPr>
                <w:rFonts w:ascii="Helvetica" w:hAnsi="Helvetica" w:eastAsia="Times New Roman" w:cs="Helvetica"/>
              </w:rPr>
              <w:t>A</w:t>
            </w:r>
          </w:p>
          <w:p w:rsidRPr="004B286F" w:rsidR="00166E90" w:rsidP="1455EDE2" w:rsidRDefault="00166E90" w14:paraId="10AC6A1B" w14:textId="696E7BA0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166E90" w:rsidP="13A92E07" w:rsidRDefault="745F70D6" w14:paraId="7CE16B66" w14:textId="65DF9F1F">
            <w:pPr>
              <w:spacing w:after="0"/>
              <w:rPr>
                <w:rFonts w:ascii="Helvetica" w:hAnsi="Helvetica" w:eastAsia="Times New Roman" w:cs="Helvetica"/>
              </w:rPr>
            </w:pPr>
            <w:r w:rsidRPr="13A92E07" w:rsidR="43910AA2">
              <w:rPr>
                <w:rFonts w:ascii="Helvetica" w:hAnsi="Helvetica" w:eastAsia="Times New Roman" w:cs="Helvetica"/>
              </w:rPr>
              <w:t>A</w:t>
            </w:r>
          </w:p>
          <w:p w:rsidRPr="004B286F" w:rsidR="00166E90" w:rsidP="13A92E07" w:rsidRDefault="745F70D6" w14:paraId="1EF6C1EA" w14:textId="04ECD534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166E90" w:rsidP="1455EDE2" w:rsidRDefault="745F70D6" w14:paraId="25371C3F" w14:textId="3AADACAE">
            <w:pPr>
              <w:spacing w:after="0"/>
              <w:rPr>
                <w:rFonts w:ascii="Helvetica" w:hAnsi="Helvetica" w:eastAsia="Times New Roman" w:cs="Helvetica"/>
              </w:rPr>
            </w:pPr>
            <w:r w:rsidRPr="13A92E07" w:rsidR="05A6E15D">
              <w:rPr>
                <w:rFonts w:ascii="Helvetica" w:hAnsi="Helvetica" w:eastAsia="Times New Roman" w:cs="Helvetica"/>
              </w:rPr>
              <w:t>A</w:t>
            </w:r>
          </w:p>
        </w:tc>
      </w:tr>
    </w:tbl>
    <w:p w:rsidRPr="004B286F" w:rsidR="004B286F" w:rsidP="004B286F" w:rsidRDefault="004B286F" w14:paraId="6C64DD25" w14:textId="77777777">
      <w:pPr>
        <w:spacing w:after="0" w:line="240" w:lineRule="auto"/>
        <w:jc w:val="center"/>
        <w:rPr>
          <w:rFonts w:ascii="Helvetica" w:hAnsi="Helvetica" w:eastAsia="Times New Roman" w:cs="Helvetica"/>
          <w:szCs w:val="24"/>
        </w:rPr>
      </w:pPr>
    </w:p>
    <w:p w:rsidRPr="004B286F" w:rsidR="004B286F" w:rsidP="004B286F" w:rsidRDefault="004B286F" w14:paraId="7484C13C" w14:textId="77777777">
      <w:pPr>
        <w:spacing w:after="0" w:line="240" w:lineRule="auto"/>
        <w:jc w:val="center"/>
        <w:rPr>
          <w:rFonts w:ascii="Helvetica" w:hAnsi="Helvetica" w:eastAsia="Times New Roman" w:cs="Helvetica"/>
          <w:szCs w:val="24"/>
        </w:rPr>
      </w:pPr>
      <w:r w:rsidRPr="004B286F">
        <w:rPr>
          <w:rFonts w:ascii="Helvetica" w:hAnsi="Helvetica" w:eastAsia="Times New Roman" w:cs="Helvetica"/>
          <w:szCs w:val="24"/>
        </w:rPr>
        <w:t>(E = Essential / D = Desirable / A = Application / I = Interview)</w:t>
      </w:r>
    </w:p>
    <w:p w:rsidRPr="004B286F" w:rsidR="001F2CFF" w:rsidP="37F34B60" w:rsidRDefault="001F2CFF" w14:paraId="0CB3062E" w14:textId="3F603BBB">
      <w:pPr>
        <w:pStyle w:val="Normal"/>
        <w:spacing w:after="0" w:line="240" w:lineRule="auto"/>
        <w:rPr>
          <w:rFonts w:ascii="Helvetica" w:hAnsi="Helvetica" w:eastAsia="Times New Roman" w:cs="Helvetica"/>
        </w:rPr>
      </w:pPr>
    </w:p>
    <w:sectPr w:rsidRPr="004B286F" w:rsidR="001F2CFF" w:rsidSect="00B27DA8">
      <w:headerReference w:type="default" r:id="rId14"/>
      <w:footerReference w:type="default" r:id="rId15"/>
      <w:pgSz w:w="11900" w:h="16840" w:orient="portrait"/>
      <w:pgMar w:top="720" w:right="720" w:bottom="720" w:left="720" w:header="1020" w:footer="340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done="0" w15:paraId="18315CFD"/>
  <w15:commentEx w15:done="0" w15:paraId="1C84CB67"/>
  <w15:commentEx w15:done="0" w15:paraId="3E862F6D"/>
  <w15:commentEx w15:done="0" w15:paraId="56E449A4"/>
</w15:commentsEx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2C27A4D2" w16cex:dateUtc="2024-02-26T14:15:00Z"/>
  <w16cex:commentExtensible w16cex:durableId="2A4EBDCB" w16cex:dateUtc="2024-02-26T14:18:00Z"/>
  <w16cex:commentExtensible w16cex:durableId="6253C448" w16cex:dateUtc="2024-02-26T14:24:00Z"/>
  <w16cex:commentExtensible w16cex:durableId="3EA69E98" w16cex:dateUtc="2024-02-26T14:24:00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18315CFD" w16cid:durableId="2C27A4D2"/>
  <w16cid:commentId w16cid:paraId="1C84CB67" w16cid:durableId="2A4EBDCB"/>
  <w16cid:commentId w16cid:paraId="3E862F6D" w16cid:durableId="6253C448"/>
  <w16cid:commentId w16cid:paraId="56E449A4" w16cid:durableId="3EA69E9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21C3A" w:rsidP="004B286F" w:rsidRDefault="00921C3A" w14:paraId="756D0D75" w14:textId="77777777">
      <w:pPr>
        <w:spacing w:after="0" w:line="240" w:lineRule="auto"/>
      </w:pPr>
      <w:r>
        <w:separator/>
      </w:r>
    </w:p>
  </w:endnote>
  <w:endnote w:type="continuationSeparator" w:id="0">
    <w:p w:rsidR="00921C3A" w:rsidP="004B286F" w:rsidRDefault="00921C3A" w14:paraId="64C198D8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4D5819" w:rsidRDefault="004B286F" w14:paraId="7D7ED9D6" w14:textId="7777777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6B6C31EE" wp14:editId="30C46F0C">
          <wp:simplePos x="0" y="0"/>
          <wp:positionH relativeFrom="column">
            <wp:posOffset>-56515</wp:posOffset>
          </wp:positionH>
          <wp:positionV relativeFrom="paragraph">
            <wp:posOffset>-483279</wp:posOffset>
          </wp:positionV>
          <wp:extent cx="6741042" cy="903763"/>
          <wp:effectExtent l="0" t="0" r="317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1042" cy="9037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21C3A" w:rsidP="004B286F" w:rsidRDefault="00921C3A" w14:paraId="1E16647A" w14:textId="77777777">
      <w:pPr>
        <w:spacing w:after="0" w:line="240" w:lineRule="auto"/>
      </w:pPr>
      <w:r>
        <w:separator/>
      </w:r>
    </w:p>
  </w:footnote>
  <w:footnote w:type="continuationSeparator" w:id="0">
    <w:p w:rsidR="00921C3A" w:rsidP="004B286F" w:rsidRDefault="00921C3A" w14:paraId="54058089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4B286F" w:rsidP="004B286F" w:rsidRDefault="1A9DA11B" w14:paraId="797A9D31" w14:textId="77777777">
    <w:pPr>
      <w:pStyle w:val="Header"/>
      <w:jc w:val="center"/>
    </w:pPr>
    <w:r>
      <w:rPr>
        <w:noProof/>
      </w:rPr>
      <w:drawing>
        <wp:inline distT="0" distB="0" distL="0" distR="0" wp14:anchorId="0CC1A1A2" wp14:editId="2F8F238E">
          <wp:extent cx="2413607" cy="803779"/>
          <wp:effectExtent l="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3607" cy="8037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E5229"/>
    <w:multiLevelType w:val="hybridMultilevel"/>
    <w:tmpl w:val="B1768C62"/>
    <w:lvl w:ilvl="0" w:tplc="16842344">
      <w:start w:val="1"/>
      <w:numFmt w:val="decimal"/>
      <w:lvlText w:val="%1."/>
      <w:lvlJc w:val="left"/>
      <w:pPr>
        <w:ind w:left="720" w:hanging="360"/>
      </w:pPr>
    </w:lvl>
    <w:lvl w:ilvl="1" w:tplc="538CAEE6">
      <w:start w:val="1"/>
      <w:numFmt w:val="lowerLetter"/>
      <w:lvlText w:val="%2."/>
      <w:lvlJc w:val="left"/>
      <w:pPr>
        <w:ind w:left="1440" w:hanging="360"/>
      </w:pPr>
    </w:lvl>
    <w:lvl w:ilvl="2" w:tplc="63066956">
      <w:start w:val="1"/>
      <w:numFmt w:val="lowerRoman"/>
      <w:lvlText w:val="%3."/>
      <w:lvlJc w:val="right"/>
      <w:pPr>
        <w:ind w:left="2160" w:hanging="180"/>
      </w:pPr>
    </w:lvl>
    <w:lvl w:ilvl="3" w:tplc="703C15EC">
      <w:start w:val="1"/>
      <w:numFmt w:val="decimal"/>
      <w:lvlText w:val="%4."/>
      <w:lvlJc w:val="left"/>
      <w:pPr>
        <w:ind w:left="2880" w:hanging="360"/>
      </w:pPr>
    </w:lvl>
    <w:lvl w:ilvl="4" w:tplc="7A5EFE30">
      <w:start w:val="1"/>
      <w:numFmt w:val="lowerLetter"/>
      <w:lvlText w:val="%5."/>
      <w:lvlJc w:val="left"/>
      <w:pPr>
        <w:ind w:left="3600" w:hanging="360"/>
      </w:pPr>
    </w:lvl>
    <w:lvl w:ilvl="5" w:tplc="1E6A198C">
      <w:start w:val="1"/>
      <w:numFmt w:val="lowerRoman"/>
      <w:lvlText w:val="%6."/>
      <w:lvlJc w:val="right"/>
      <w:pPr>
        <w:ind w:left="4320" w:hanging="180"/>
      </w:pPr>
    </w:lvl>
    <w:lvl w:ilvl="6" w:tplc="8F0061B6">
      <w:start w:val="1"/>
      <w:numFmt w:val="decimal"/>
      <w:lvlText w:val="%7."/>
      <w:lvlJc w:val="left"/>
      <w:pPr>
        <w:ind w:left="5040" w:hanging="360"/>
      </w:pPr>
    </w:lvl>
    <w:lvl w:ilvl="7" w:tplc="E9DC55F0">
      <w:start w:val="1"/>
      <w:numFmt w:val="lowerLetter"/>
      <w:lvlText w:val="%8."/>
      <w:lvlJc w:val="left"/>
      <w:pPr>
        <w:ind w:left="5760" w:hanging="360"/>
      </w:pPr>
    </w:lvl>
    <w:lvl w:ilvl="8" w:tplc="5AB2D91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60A50"/>
    <w:multiLevelType w:val="hybridMultilevel"/>
    <w:tmpl w:val="300E10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AE5AFC"/>
    <w:multiLevelType w:val="multilevel"/>
    <w:tmpl w:val="684EE0C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F95FCD"/>
    <w:multiLevelType w:val="multilevel"/>
    <w:tmpl w:val="1FD233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6C7462"/>
    <w:multiLevelType w:val="hybridMultilevel"/>
    <w:tmpl w:val="A280AE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75D85A"/>
    <w:multiLevelType w:val="hybridMultilevel"/>
    <w:tmpl w:val="D102C0FA"/>
    <w:lvl w:ilvl="0" w:tplc="BF9EAD3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7B096E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B547C0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A0C820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B34380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4A4F9D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EBCFB3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8E86D6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63C7B9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60A0925"/>
    <w:multiLevelType w:val="hybridMultilevel"/>
    <w:tmpl w:val="48C409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C510EB"/>
    <w:multiLevelType w:val="hybridMultilevel"/>
    <w:tmpl w:val="CFD4909A"/>
    <w:lvl w:ilvl="0" w:tplc="DA36EAE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72C2EE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384EBA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67A607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03A27D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19EF10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F98A9C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85E272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564A05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49A08E13"/>
    <w:multiLevelType w:val="hybridMultilevel"/>
    <w:tmpl w:val="02B43300"/>
    <w:lvl w:ilvl="0" w:tplc="0B2E4730">
      <w:start w:val="1"/>
      <w:numFmt w:val="decimal"/>
      <w:lvlText w:val="%1."/>
      <w:lvlJc w:val="left"/>
      <w:pPr>
        <w:ind w:left="720" w:hanging="360"/>
      </w:pPr>
    </w:lvl>
    <w:lvl w:ilvl="1" w:tplc="6F20BCCC">
      <w:start w:val="1"/>
      <w:numFmt w:val="lowerLetter"/>
      <w:lvlText w:val="%2."/>
      <w:lvlJc w:val="left"/>
      <w:pPr>
        <w:ind w:left="1440" w:hanging="360"/>
      </w:pPr>
    </w:lvl>
    <w:lvl w:ilvl="2" w:tplc="4D042B6A">
      <w:start w:val="1"/>
      <w:numFmt w:val="lowerRoman"/>
      <w:lvlText w:val="%3."/>
      <w:lvlJc w:val="right"/>
      <w:pPr>
        <w:ind w:left="2160" w:hanging="180"/>
      </w:pPr>
    </w:lvl>
    <w:lvl w:ilvl="3" w:tplc="0850458E">
      <w:start w:val="1"/>
      <w:numFmt w:val="decimal"/>
      <w:lvlText w:val="%4."/>
      <w:lvlJc w:val="left"/>
      <w:pPr>
        <w:ind w:left="2880" w:hanging="360"/>
      </w:pPr>
    </w:lvl>
    <w:lvl w:ilvl="4" w:tplc="EEC6C752">
      <w:start w:val="1"/>
      <w:numFmt w:val="lowerLetter"/>
      <w:lvlText w:val="%5."/>
      <w:lvlJc w:val="left"/>
      <w:pPr>
        <w:ind w:left="3600" w:hanging="360"/>
      </w:pPr>
    </w:lvl>
    <w:lvl w:ilvl="5" w:tplc="15269398">
      <w:start w:val="1"/>
      <w:numFmt w:val="lowerRoman"/>
      <w:lvlText w:val="%6."/>
      <w:lvlJc w:val="right"/>
      <w:pPr>
        <w:ind w:left="4320" w:hanging="180"/>
      </w:pPr>
    </w:lvl>
    <w:lvl w:ilvl="6" w:tplc="C70A68B8">
      <w:start w:val="1"/>
      <w:numFmt w:val="decimal"/>
      <w:lvlText w:val="%7."/>
      <w:lvlJc w:val="left"/>
      <w:pPr>
        <w:ind w:left="5040" w:hanging="360"/>
      </w:pPr>
    </w:lvl>
    <w:lvl w:ilvl="7" w:tplc="D1E8364E">
      <w:start w:val="1"/>
      <w:numFmt w:val="lowerLetter"/>
      <w:lvlText w:val="%8."/>
      <w:lvlJc w:val="left"/>
      <w:pPr>
        <w:ind w:left="5760" w:hanging="360"/>
      </w:pPr>
    </w:lvl>
    <w:lvl w:ilvl="8" w:tplc="DF72A97C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216208"/>
    <w:multiLevelType w:val="hybridMultilevel"/>
    <w:tmpl w:val="1C74147A"/>
    <w:lvl w:ilvl="0" w:tplc="0F385D1A">
      <w:start w:val="1"/>
      <w:numFmt w:val="decimal"/>
      <w:lvlText w:val="%1."/>
      <w:lvlJc w:val="left"/>
      <w:pPr>
        <w:ind w:left="720" w:hanging="360"/>
      </w:pPr>
    </w:lvl>
    <w:lvl w:ilvl="1" w:tplc="0DBE8020">
      <w:start w:val="1"/>
      <w:numFmt w:val="lowerLetter"/>
      <w:lvlText w:val="%2."/>
      <w:lvlJc w:val="left"/>
      <w:pPr>
        <w:ind w:left="1440" w:hanging="360"/>
      </w:pPr>
    </w:lvl>
    <w:lvl w:ilvl="2" w:tplc="C6BCBDEE">
      <w:start w:val="1"/>
      <w:numFmt w:val="lowerRoman"/>
      <w:lvlText w:val="%3."/>
      <w:lvlJc w:val="right"/>
      <w:pPr>
        <w:ind w:left="2160" w:hanging="180"/>
      </w:pPr>
    </w:lvl>
    <w:lvl w:ilvl="3" w:tplc="E44013EC">
      <w:start w:val="1"/>
      <w:numFmt w:val="decimal"/>
      <w:lvlText w:val="%4."/>
      <w:lvlJc w:val="left"/>
      <w:pPr>
        <w:ind w:left="2880" w:hanging="360"/>
      </w:pPr>
    </w:lvl>
    <w:lvl w:ilvl="4" w:tplc="88CA196E">
      <w:start w:val="1"/>
      <w:numFmt w:val="lowerLetter"/>
      <w:lvlText w:val="%5."/>
      <w:lvlJc w:val="left"/>
      <w:pPr>
        <w:ind w:left="3600" w:hanging="360"/>
      </w:pPr>
    </w:lvl>
    <w:lvl w:ilvl="5" w:tplc="024219C6">
      <w:start w:val="1"/>
      <w:numFmt w:val="lowerRoman"/>
      <w:lvlText w:val="%6."/>
      <w:lvlJc w:val="right"/>
      <w:pPr>
        <w:ind w:left="4320" w:hanging="180"/>
      </w:pPr>
    </w:lvl>
    <w:lvl w:ilvl="6" w:tplc="3E42DC04">
      <w:start w:val="1"/>
      <w:numFmt w:val="decimal"/>
      <w:lvlText w:val="%7."/>
      <w:lvlJc w:val="left"/>
      <w:pPr>
        <w:ind w:left="5040" w:hanging="360"/>
      </w:pPr>
    </w:lvl>
    <w:lvl w:ilvl="7" w:tplc="0160275A">
      <w:start w:val="1"/>
      <w:numFmt w:val="lowerLetter"/>
      <w:lvlText w:val="%8."/>
      <w:lvlJc w:val="left"/>
      <w:pPr>
        <w:ind w:left="5760" w:hanging="360"/>
      </w:pPr>
    </w:lvl>
    <w:lvl w:ilvl="8" w:tplc="0B70147A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5E63DB"/>
    <w:multiLevelType w:val="hybridMultilevel"/>
    <w:tmpl w:val="BF3E2F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44AF015"/>
    <w:multiLevelType w:val="hybridMultilevel"/>
    <w:tmpl w:val="AC6AE7A6"/>
    <w:lvl w:ilvl="0" w:tplc="7D9403BE">
      <w:start w:val="1"/>
      <w:numFmt w:val="decimal"/>
      <w:lvlText w:val="%1."/>
      <w:lvlJc w:val="left"/>
      <w:pPr>
        <w:ind w:left="720" w:hanging="360"/>
      </w:pPr>
    </w:lvl>
    <w:lvl w:ilvl="1" w:tplc="EF1EEBB0">
      <w:start w:val="1"/>
      <w:numFmt w:val="lowerLetter"/>
      <w:lvlText w:val="%2."/>
      <w:lvlJc w:val="left"/>
      <w:pPr>
        <w:ind w:left="1440" w:hanging="360"/>
      </w:pPr>
    </w:lvl>
    <w:lvl w:ilvl="2" w:tplc="774AC712">
      <w:start w:val="1"/>
      <w:numFmt w:val="lowerRoman"/>
      <w:lvlText w:val="%3."/>
      <w:lvlJc w:val="right"/>
      <w:pPr>
        <w:ind w:left="2160" w:hanging="180"/>
      </w:pPr>
    </w:lvl>
    <w:lvl w:ilvl="3" w:tplc="9F0ADB48">
      <w:start w:val="1"/>
      <w:numFmt w:val="decimal"/>
      <w:lvlText w:val="%4."/>
      <w:lvlJc w:val="left"/>
      <w:pPr>
        <w:ind w:left="2880" w:hanging="360"/>
      </w:pPr>
    </w:lvl>
    <w:lvl w:ilvl="4" w:tplc="F02C4918">
      <w:start w:val="1"/>
      <w:numFmt w:val="lowerLetter"/>
      <w:lvlText w:val="%5."/>
      <w:lvlJc w:val="left"/>
      <w:pPr>
        <w:ind w:left="3600" w:hanging="360"/>
      </w:pPr>
    </w:lvl>
    <w:lvl w:ilvl="5" w:tplc="936291EA">
      <w:start w:val="1"/>
      <w:numFmt w:val="lowerRoman"/>
      <w:lvlText w:val="%6."/>
      <w:lvlJc w:val="right"/>
      <w:pPr>
        <w:ind w:left="4320" w:hanging="180"/>
      </w:pPr>
    </w:lvl>
    <w:lvl w:ilvl="6" w:tplc="35EE548C">
      <w:start w:val="1"/>
      <w:numFmt w:val="decimal"/>
      <w:lvlText w:val="%7."/>
      <w:lvlJc w:val="left"/>
      <w:pPr>
        <w:ind w:left="5040" w:hanging="360"/>
      </w:pPr>
    </w:lvl>
    <w:lvl w:ilvl="7" w:tplc="116E0A32">
      <w:start w:val="1"/>
      <w:numFmt w:val="lowerLetter"/>
      <w:lvlText w:val="%8."/>
      <w:lvlJc w:val="left"/>
      <w:pPr>
        <w:ind w:left="5760" w:hanging="360"/>
      </w:pPr>
    </w:lvl>
    <w:lvl w:ilvl="8" w:tplc="90B84EDA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096BAF"/>
    <w:multiLevelType w:val="multilevel"/>
    <w:tmpl w:val="D458AA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2A21103"/>
    <w:multiLevelType w:val="multilevel"/>
    <w:tmpl w:val="AFEEB48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A3C191B"/>
    <w:multiLevelType w:val="hybridMultilevel"/>
    <w:tmpl w:val="B7C461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BEC7A6C"/>
    <w:multiLevelType w:val="hybridMultilevel"/>
    <w:tmpl w:val="AF500F5E"/>
    <w:lvl w:ilvl="0" w:tplc="D256D50E">
      <w:start w:val="1"/>
      <w:numFmt w:val="decimal"/>
      <w:lvlText w:val="%1."/>
      <w:lvlJc w:val="left"/>
      <w:pPr>
        <w:ind w:left="720" w:hanging="360"/>
      </w:pPr>
    </w:lvl>
    <w:lvl w:ilvl="1" w:tplc="1F4AD33C">
      <w:start w:val="1"/>
      <w:numFmt w:val="lowerLetter"/>
      <w:lvlText w:val="%2."/>
      <w:lvlJc w:val="left"/>
      <w:pPr>
        <w:ind w:left="1440" w:hanging="360"/>
      </w:pPr>
    </w:lvl>
    <w:lvl w:ilvl="2" w:tplc="4BB60E40">
      <w:start w:val="1"/>
      <w:numFmt w:val="lowerRoman"/>
      <w:lvlText w:val="%3."/>
      <w:lvlJc w:val="right"/>
      <w:pPr>
        <w:ind w:left="2160" w:hanging="180"/>
      </w:pPr>
    </w:lvl>
    <w:lvl w:ilvl="3" w:tplc="264C82D6">
      <w:start w:val="1"/>
      <w:numFmt w:val="decimal"/>
      <w:lvlText w:val="%4."/>
      <w:lvlJc w:val="left"/>
      <w:pPr>
        <w:ind w:left="2880" w:hanging="360"/>
      </w:pPr>
    </w:lvl>
    <w:lvl w:ilvl="4" w:tplc="DDCC9880">
      <w:start w:val="1"/>
      <w:numFmt w:val="lowerLetter"/>
      <w:lvlText w:val="%5."/>
      <w:lvlJc w:val="left"/>
      <w:pPr>
        <w:ind w:left="3600" w:hanging="360"/>
      </w:pPr>
    </w:lvl>
    <w:lvl w:ilvl="5" w:tplc="CAFA65F0">
      <w:start w:val="1"/>
      <w:numFmt w:val="lowerRoman"/>
      <w:lvlText w:val="%6."/>
      <w:lvlJc w:val="right"/>
      <w:pPr>
        <w:ind w:left="4320" w:hanging="180"/>
      </w:pPr>
    </w:lvl>
    <w:lvl w:ilvl="6" w:tplc="0FF0C580">
      <w:start w:val="1"/>
      <w:numFmt w:val="decimal"/>
      <w:lvlText w:val="%7."/>
      <w:lvlJc w:val="left"/>
      <w:pPr>
        <w:ind w:left="5040" w:hanging="360"/>
      </w:pPr>
    </w:lvl>
    <w:lvl w:ilvl="7" w:tplc="5B4871D2">
      <w:start w:val="1"/>
      <w:numFmt w:val="lowerLetter"/>
      <w:lvlText w:val="%8."/>
      <w:lvlJc w:val="left"/>
      <w:pPr>
        <w:ind w:left="5760" w:hanging="360"/>
      </w:pPr>
    </w:lvl>
    <w:lvl w:ilvl="8" w:tplc="E6DAC3EC">
      <w:start w:val="1"/>
      <w:numFmt w:val="lowerRoman"/>
      <w:lvlText w:val="%9."/>
      <w:lvlJc w:val="right"/>
      <w:pPr>
        <w:ind w:left="6480" w:hanging="180"/>
      </w:pPr>
    </w:lvl>
  </w:abstractNum>
  <w:num w:numId="1" w16cid:durableId="606229279">
    <w:abstractNumId w:val="9"/>
  </w:num>
  <w:num w:numId="2" w16cid:durableId="1022560273">
    <w:abstractNumId w:val="8"/>
  </w:num>
  <w:num w:numId="3" w16cid:durableId="1148981653">
    <w:abstractNumId w:val="15"/>
  </w:num>
  <w:num w:numId="4" w16cid:durableId="812254938">
    <w:abstractNumId w:val="5"/>
  </w:num>
  <w:num w:numId="5" w16cid:durableId="699017517">
    <w:abstractNumId w:val="7"/>
  </w:num>
  <w:num w:numId="6" w16cid:durableId="1222717031">
    <w:abstractNumId w:val="11"/>
  </w:num>
  <w:num w:numId="7" w16cid:durableId="1719359828">
    <w:abstractNumId w:val="0"/>
  </w:num>
  <w:num w:numId="8" w16cid:durableId="1379277648">
    <w:abstractNumId w:val="14"/>
  </w:num>
  <w:num w:numId="9" w16cid:durableId="1661075608">
    <w:abstractNumId w:val="10"/>
  </w:num>
  <w:num w:numId="10" w16cid:durableId="1372800934">
    <w:abstractNumId w:val="1"/>
  </w:num>
  <w:num w:numId="11" w16cid:durableId="1538664058">
    <w:abstractNumId w:val="6"/>
  </w:num>
  <w:num w:numId="12" w16cid:durableId="72899481">
    <w:abstractNumId w:val="4"/>
  </w:num>
  <w:num w:numId="13" w16cid:durableId="1379428679">
    <w:abstractNumId w:val="3"/>
  </w:num>
  <w:num w:numId="14" w16cid:durableId="117069127">
    <w:abstractNumId w:val="12"/>
  </w:num>
  <w:num w:numId="15" w16cid:durableId="535042525">
    <w:abstractNumId w:val="2"/>
  </w:num>
  <w:num w:numId="16" w16cid:durableId="1963877532">
    <w:abstractNumId w:val="13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86F"/>
    <w:rsid w:val="00166E90"/>
    <w:rsid w:val="001D7535"/>
    <w:rsid w:val="001D7DB5"/>
    <w:rsid w:val="001F2CFF"/>
    <w:rsid w:val="00212C0C"/>
    <w:rsid w:val="002572E8"/>
    <w:rsid w:val="00275A39"/>
    <w:rsid w:val="00320530"/>
    <w:rsid w:val="003674B5"/>
    <w:rsid w:val="0038566C"/>
    <w:rsid w:val="0042254E"/>
    <w:rsid w:val="004B279D"/>
    <w:rsid w:val="004B286F"/>
    <w:rsid w:val="004D5819"/>
    <w:rsid w:val="00521BC5"/>
    <w:rsid w:val="00527D3B"/>
    <w:rsid w:val="00552695"/>
    <w:rsid w:val="005A392D"/>
    <w:rsid w:val="005C7115"/>
    <w:rsid w:val="006128AE"/>
    <w:rsid w:val="006D00CC"/>
    <w:rsid w:val="006E3772"/>
    <w:rsid w:val="00711B73"/>
    <w:rsid w:val="0075220D"/>
    <w:rsid w:val="007C07CE"/>
    <w:rsid w:val="00815BA9"/>
    <w:rsid w:val="00820D7F"/>
    <w:rsid w:val="0084339B"/>
    <w:rsid w:val="00894F17"/>
    <w:rsid w:val="008A75BC"/>
    <w:rsid w:val="00921C3A"/>
    <w:rsid w:val="009705D4"/>
    <w:rsid w:val="009F01E0"/>
    <w:rsid w:val="00A4778F"/>
    <w:rsid w:val="00A5F5F0"/>
    <w:rsid w:val="00AD7A35"/>
    <w:rsid w:val="00AF6B39"/>
    <w:rsid w:val="00B02218"/>
    <w:rsid w:val="00C04709"/>
    <w:rsid w:val="00C436C9"/>
    <w:rsid w:val="00C71289"/>
    <w:rsid w:val="00C87067"/>
    <w:rsid w:val="00CB6FEB"/>
    <w:rsid w:val="00D02ADD"/>
    <w:rsid w:val="00DE7FBE"/>
    <w:rsid w:val="00DF09B9"/>
    <w:rsid w:val="00E83474"/>
    <w:rsid w:val="00EE2CF1"/>
    <w:rsid w:val="00EE485C"/>
    <w:rsid w:val="00FA21BA"/>
    <w:rsid w:val="00FD1C14"/>
    <w:rsid w:val="0192E141"/>
    <w:rsid w:val="0248128B"/>
    <w:rsid w:val="027310EB"/>
    <w:rsid w:val="02A7E064"/>
    <w:rsid w:val="033EB2FB"/>
    <w:rsid w:val="0359CF8E"/>
    <w:rsid w:val="036FC271"/>
    <w:rsid w:val="03D14F9D"/>
    <w:rsid w:val="041E9127"/>
    <w:rsid w:val="04257192"/>
    <w:rsid w:val="04593FF4"/>
    <w:rsid w:val="048690BC"/>
    <w:rsid w:val="0506DBC7"/>
    <w:rsid w:val="051A7762"/>
    <w:rsid w:val="0528A3F8"/>
    <w:rsid w:val="05A6E15D"/>
    <w:rsid w:val="06A19A44"/>
    <w:rsid w:val="06A4D684"/>
    <w:rsid w:val="06EFC802"/>
    <w:rsid w:val="075D1254"/>
    <w:rsid w:val="076793DE"/>
    <w:rsid w:val="07D568C0"/>
    <w:rsid w:val="08112B0D"/>
    <w:rsid w:val="08B09DD8"/>
    <w:rsid w:val="08D66F59"/>
    <w:rsid w:val="08F8E2B5"/>
    <w:rsid w:val="091270F2"/>
    <w:rsid w:val="0936579C"/>
    <w:rsid w:val="0A63AAA6"/>
    <w:rsid w:val="0A8DA053"/>
    <w:rsid w:val="0AAE4153"/>
    <w:rsid w:val="0B5E3C47"/>
    <w:rsid w:val="0BEB158C"/>
    <w:rsid w:val="0C4BA8D0"/>
    <w:rsid w:val="0CFD7C5A"/>
    <w:rsid w:val="0D5F0986"/>
    <w:rsid w:val="0DA78E97"/>
    <w:rsid w:val="0E533B13"/>
    <w:rsid w:val="0EB03180"/>
    <w:rsid w:val="10952C1A"/>
    <w:rsid w:val="116219C2"/>
    <w:rsid w:val="1280AF55"/>
    <w:rsid w:val="128B6EEA"/>
    <w:rsid w:val="12DDD8CD"/>
    <w:rsid w:val="1335B1AB"/>
    <w:rsid w:val="13A92E07"/>
    <w:rsid w:val="1455EDE2"/>
    <w:rsid w:val="145B29CF"/>
    <w:rsid w:val="14FE185A"/>
    <w:rsid w:val="150C39D3"/>
    <w:rsid w:val="15AEC15B"/>
    <w:rsid w:val="166A47AC"/>
    <w:rsid w:val="171AE0D8"/>
    <w:rsid w:val="1761DE68"/>
    <w:rsid w:val="1786169C"/>
    <w:rsid w:val="1854566B"/>
    <w:rsid w:val="18FD3B08"/>
    <w:rsid w:val="190565B9"/>
    <w:rsid w:val="19538DC4"/>
    <w:rsid w:val="1A403E59"/>
    <w:rsid w:val="1A9DA11B"/>
    <w:rsid w:val="1BC82218"/>
    <w:rsid w:val="1C341EEE"/>
    <w:rsid w:val="1D30E82D"/>
    <w:rsid w:val="1D63F279"/>
    <w:rsid w:val="1D9E3394"/>
    <w:rsid w:val="1E019A28"/>
    <w:rsid w:val="1F82427D"/>
    <w:rsid w:val="20B70682"/>
    <w:rsid w:val="2235E212"/>
    <w:rsid w:val="22621ABB"/>
    <w:rsid w:val="23065B43"/>
    <w:rsid w:val="242275DD"/>
    <w:rsid w:val="24BCFDE0"/>
    <w:rsid w:val="257A9BF3"/>
    <w:rsid w:val="27C130E9"/>
    <w:rsid w:val="285B0270"/>
    <w:rsid w:val="28BF4B64"/>
    <w:rsid w:val="28E2D3F3"/>
    <w:rsid w:val="28F5E700"/>
    <w:rsid w:val="2941E781"/>
    <w:rsid w:val="295509FA"/>
    <w:rsid w:val="2A749527"/>
    <w:rsid w:val="2A9DD012"/>
    <w:rsid w:val="2B530C8F"/>
    <w:rsid w:val="2BA8999C"/>
    <w:rsid w:val="2CF94FC8"/>
    <w:rsid w:val="2D95F06B"/>
    <w:rsid w:val="2EB35FBA"/>
    <w:rsid w:val="2EB98FF2"/>
    <w:rsid w:val="2EC80D99"/>
    <w:rsid w:val="2F809218"/>
    <w:rsid w:val="2F9888EF"/>
    <w:rsid w:val="307C0ABF"/>
    <w:rsid w:val="31EDC779"/>
    <w:rsid w:val="32E5ACF9"/>
    <w:rsid w:val="340B622B"/>
    <w:rsid w:val="347BC71D"/>
    <w:rsid w:val="348AE815"/>
    <w:rsid w:val="349F9B2E"/>
    <w:rsid w:val="34CE656A"/>
    <w:rsid w:val="352CD697"/>
    <w:rsid w:val="3563F349"/>
    <w:rsid w:val="365AFD61"/>
    <w:rsid w:val="37B716BA"/>
    <w:rsid w:val="37F34B60"/>
    <w:rsid w:val="37FB931F"/>
    <w:rsid w:val="3814BB7C"/>
    <w:rsid w:val="38438920"/>
    <w:rsid w:val="388205CE"/>
    <w:rsid w:val="39B08BDD"/>
    <w:rsid w:val="3AACBB40"/>
    <w:rsid w:val="3B8E0A03"/>
    <w:rsid w:val="3BB9A690"/>
    <w:rsid w:val="3BFF38FB"/>
    <w:rsid w:val="3CA68030"/>
    <w:rsid w:val="3D1DC5D9"/>
    <w:rsid w:val="3E029D99"/>
    <w:rsid w:val="3E6E914A"/>
    <w:rsid w:val="3ED81EF5"/>
    <w:rsid w:val="3EF1AD32"/>
    <w:rsid w:val="3F596784"/>
    <w:rsid w:val="3F72242D"/>
    <w:rsid w:val="3F7D20F8"/>
    <w:rsid w:val="3F99E8D6"/>
    <w:rsid w:val="3FBC81DF"/>
    <w:rsid w:val="40225342"/>
    <w:rsid w:val="4055E6E4"/>
    <w:rsid w:val="40FE4669"/>
    <w:rsid w:val="40FFD835"/>
    <w:rsid w:val="4100C295"/>
    <w:rsid w:val="41989FE4"/>
    <w:rsid w:val="41BFFAC0"/>
    <w:rsid w:val="427F23E3"/>
    <w:rsid w:val="433A9296"/>
    <w:rsid w:val="43437549"/>
    <w:rsid w:val="43910AA2"/>
    <w:rsid w:val="44AC0A50"/>
    <w:rsid w:val="45B3AADF"/>
    <w:rsid w:val="47DC0AA3"/>
    <w:rsid w:val="47F53300"/>
    <w:rsid w:val="48E62F44"/>
    <w:rsid w:val="496744DE"/>
    <w:rsid w:val="49E3A0CD"/>
    <w:rsid w:val="4AA14A3D"/>
    <w:rsid w:val="4B165D7A"/>
    <w:rsid w:val="4CAB4C84"/>
    <w:rsid w:val="4CAF7BC6"/>
    <w:rsid w:val="4CBB8391"/>
    <w:rsid w:val="4D1B7654"/>
    <w:rsid w:val="4E4B4C27"/>
    <w:rsid w:val="4F0F4B99"/>
    <w:rsid w:val="4F429AEF"/>
    <w:rsid w:val="4F59B440"/>
    <w:rsid w:val="4FE71C88"/>
    <w:rsid w:val="50088DF2"/>
    <w:rsid w:val="50740E67"/>
    <w:rsid w:val="5076CEE6"/>
    <w:rsid w:val="50961225"/>
    <w:rsid w:val="5182ECE9"/>
    <w:rsid w:val="51B6457D"/>
    <w:rsid w:val="51FE0DBD"/>
    <w:rsid w:val="52418B12"/>
    <w:rsid w:val="5267DBA1"/>
    <w:rsid w:val="529B54E0"/>
    <w:rsid w:val="53C642B0"/>
    <w:rsid w:val="545E8FB1"/>
    <w:rsid w:val="5484F1CA"/>
    <w:rsid w:val="54E7D005"/>
    <w:rsid w:val="55518A7D"/>
    <w:rsid w:val="5556BCFF"/>
    <w:rsid w:val="557CA6C9"/>
    <w:rsid w:val="55B6CF98"/>
    <w:rsid w:val="55DF6014"/>
    <w:rsid w:val="5645CA1A"/>
    <w:rsid w:val="56C9F5C3"/>
    <w:rsid w:val="570219EF"/>
    <w:rsid w:val="5716C4AA"/>
    <w:rsid w:val="571B3296"/>
    <w:rsid w:val="57CE3B0D"/>
    <w:rsid w:val="58321B80"/>
    <w:rsid w:val="583D830A"/>
    <w:rsid w:val="5864A421"/>
    <w:rsid w:val="586FC6D3"/>
    <w:rsid w:val="58A37C7F"/>
    <w:rsid w:val="58AD1993"/>
    <w:rsid w:val="59495707"/>
    <w:rsid w:val="599DC1CF"/>
    <w:rsid w:val="59FB44E3"/>
    <w:rsid w:val="5A5CA174"/>
    <w:rsid w:val="5A9D1881"/>
    <w:rsid w:val="5B5696DA"/>
    <w:rsid w:val="5C3B976A"/>
    <w:rsid w:val="5CBC2A15"/>
    <w:rsid w:val="5CF046A0"/>
    <w:rsid w:val="5DEFFE32"/>
    <w:rsid w:val="5E4330BE"/>
    <w:rsid w:val="5F3C0A87"/>
    <w:rsid w:val="5F4A5DCB"/>
    <w:rsid w:val="60052DD8"/>
    <w:rsid w:val="60174C02"/>
    <w:rsid w:val="601D14F1"/>
    <w:rsid w:val="6099513D"/>
    <w:rsid w:val="613850FF"/>
    <w:rsid w:val="616F8294"/>
    <w:rsid w:val="61AD659C"/>
    <w:rsid w:val="61B31C63"/>
    <w:rsid w:val="61C148C1"/>
    <w:rsid w:val="62235EA4"/>
    <w:rsid w:val="6347236B"/>
    <w:rsid w:val="635534C7"/>
    <w:rsid w:val="63A89463"/>
    <w:rsid w:val="644527F0"/>
    <w:rsid w:val="645693E1"/>
    <w:rsid w:val="646BE5FF"/>
    <w:rsid w:val="651A73D0"/>
    <w:rsid w:val="652A69CC"/>
    <w:rsid w:val="6538EAE3"/>
    <w:rsid w:val="65CE33FB"/>
    <w:rsid w:val="65E87CA6"/>
    <w:rsid w:val="666581E0"/>
    <w:rsid w:val="66E12C64"/>
    <w:rsid w:val="670188B8"/>
    <w:rsid w:val="675B2DF3"/>
    <w:rsid w:val="6772A117"/>
    <w:rsid w:val="6784B638"/>
    <w:rsid w:val="67D44503"/>
    <w:rsid w:val="6807904C"/>
    <w:rsid w:val="6892CF34"/>
    <w:rsid w:val="690D58F0"/>
    <w:rsid w:val="6A097928"/>
    <w:rsid w:val="6CD731DD"/>
    <w:rsid w:val="6DB3C62A"/>
    <w:rsid w:val="6DF664E5"/>
    <w:rsid w:val="6E23384D"/>
    <w:rsid w:val="6E2A113F"/>
    <w:rsid w:val="6E783C28"/>
    <w:rsid w:val="6EEE63F2"/>
    <w:rsid w:val="6FC5E1A0"/>
    <w:rsid w:val="70989968"/>
    <w:rsid w:val="70E333AF"/>
    <w:rsid w:val="70E8E7DC"/>
    <w:rsid w:val="70FD1033"/>
    <w:rsid w:val="7161B201"/>
    <w:rsid w:val="71B9D832"/>
    <w:rsid w:val="71F5C9A2"/>
    <w:rsid w:val="72C95C34"/>
    <w:rsid w:val="72EF1AC1"/>
    <w:rsid w:val="72FD8262"/>
    <w:rsid w:val="7348E247"/>
    <w:rsid w:val="73AD7D56"/>
    <w:rsid w:val="73B33E4C"/>
    <w:rsid w:val="745F70D6"/>
    <w:rsid w:val="749952C3"/>
    <w:rsid w:val="74CAB64D"/>
    <w:rsid w:val="76230CDA"/>
    <w:rsid w:val="7642D1A0"/>
    <w:rsid w:val="7663FE26"/>
    <w:rsid w:val="767591CE"/>
    <w:rsid w:val="76F2CC94"/>
    <w:rsid w:val="776E7758"/>
    <w:rsid w:val="779ADA02"/>
    <w:rsid w:val="784CC84B"/>
    <w:rsid w:val="78F72203"/>
    <w:rsid w:val="790D3AFB"/>
    <w:rsid w:val="7B25817C"/>
    <w:rsid w:val="7B69E259"/>
    <w:rsid w:val="7BAD57A0"/>
    <w:rsid w:val="7BB4A7C3"/>
    <w:rsid w:val="7BFDAB60"/>
    <w:rsid w:val="7C04ACC7"/>
    <w:rsid w:val="7D6DC650"/>
    <w:rsid w:val="7E966081"/>
    <w:rsid w:val="7F8826BA"/>
    <w:rsid w:val="7FA81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32B106"/>
  <w15:docId w15:val="{E0A16257-163B-4E50-9D28-FB75D7680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B286F"/>
    <w:rPr>
      <w:lang w:val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4B286F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rsid w:val="004B286F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4B286F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4B286F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2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B286F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E83474"/>
    <w:pPr>
      <w:ind w:left="720"/>
      <w:contextualSpacing/>
    </w:pPr>
  </w:style>
  <w:style w:type="character" w:styleId="normaltextrun" w:customStyle="1">
    <w:name w:val="normaltextrun"/>
    <w:basedOn w:val="DefaultParagraphFont"/>
    <w:rsid w:val="00521BC5"/>
  </w:style>
  <w:style w:type="character" w:styleId="eop" w:customStyle="1">
    <w:name w:val="eop"/>
    <w:basedOn w:val="DefaultParagraphFont"/>
    <w:rsid w:val="00521BC5"/>
  </w:style>
  <w:style w:type="paragraph" w:styleId="paragraph" w:customStyle="1">
    <w:name w:val="paragraph"/>
    <w:basedOn w:val="Normal"/>
    <w:rsid w:val="00521BC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D02A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02ADD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D02ADD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2ADD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D02ADD"/>
    <w:rPr>
      <w:b/>
      <w:bCs/>
      <w:sz w:val="20"/>
      <w:szCs w:val="20"/>
      <w:lang w:val="en-GB"/>
    </w:rPr>
  </w:style>
  <w:style w:type="paragraph" w:styleId="NoSpacing">
    <w:uiPriority w:val="1"/>
    <w:name w:val="No Spacing"/>
    <w:qFormat/>
    <w:rsid w:val="13A92E07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4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5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59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26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99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78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48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77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36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5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72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75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172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68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1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8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26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767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1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24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41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46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96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73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32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12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77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microsoft.com/office/2018/08/relationships/commentsExtensible" Target="commentsExtensible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microsoft.com/office/2016/09/relationships/commentsIds" Target="commentsIds.xml" Id="rId12" /><Relationship Type="http://schemas.microsoft.com/office/2011/relationships/people" Target="people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microsoft.com/office/2011/relationships/commentsExtended" Target="commentsExtended.xml" Id="rId11" /><Relationship Type="http://schemas.openxmlformats.org/officeDocument/2006/relationships/styles" Target="styles.xml" Id="rId5" /><Relationship Type="http://schemas.openxmlformats.org/officeDocument/2006/relationships/footer" Target="footer1.xml" Id="rId1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1.xml" Id="rId14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435565309C4383CCED6B44E7006E" ma:contentTypeVersion="21" ma:contentTypeDescription="Create a new document." ma:contentTypeScope="" ma:versionID="89d55e79b01d557f65a6568754ed73c4">
  <xsd:schema xmlns:xsd="http://www.w3.org/2001/XMLSchema" xmlns:xs="http://www.w3.org/2001/XMLSchema" xmlns:p="http://schemas.microsoft.com/office/2006/metadata/properties" xmlns:ns2="6f110bf7-21bc-4b0b-aa42-2954ad2436ce" xmlns:ns3="bf7ebdfd-9d31-4d6e-b456-092c05bb4d7e" targetNamespace="http://schemas.microsoft.com/office/2006/metadata/properties" ma:root="true" ma:fieldsID="5a765250c7f1a000be088bf02861d78a" ns2:_="" ns3:_="">
    <xsd:import namespace="6f110bf7-21bc-4b0b-aa42-2954ad2436ce"/>
    <xsd:import namespace="bf7ebdfd-9d31-4d6e-b456-092c05bb4d7e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SharedWithUsers" minOccurs="0"/>
                <xsd:element ref="ns2:SharedWithDetails" minOccurs="0"/>
                <xsd:element ref="ns2:SharingHintHash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10bf7-21bc-4b0b-aa42-2954ad2436ce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bcb5346-67d4-47c8-9e9e-f41d522d2d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ebdfd-9d31-4d6e-b456-092c05bb4d7e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b4050a1f-8ba7-4eb4-8b61-e3c42438dc2b}" ma:internalName="TaxCatchAll" ma:showField="CatchAllData" ma:web="bf7ebdfd-9d31-4d6e-b456-092c05bb4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7ebdfd-9d31-4d6e-b456-092c05bb4d7e" xsi:nil="true"/>
    <FileHash xmlns="6f110bf7-21bc-4b0b-aa42-2954ad2436ce">df52d1ac076ba2f202ea6817ce6f09a635179dea</FileHash>
    <UniqueSourceRef xmlns="6f110bf7-21bc-4b0b-aa42-2954ad2436ce">\\SERVER-PC\EquationData\Company\6_SHAREPOINT\Operations\1.Human Resources\Organisation Structure and Role Profile\Job Profiles\Young People's Coordinator\CYP Coordinator Person Specification.docx_sites/Intranet/Employees</UniqueSourceRef>
    <lcf76f155ced4ddcb4097134ff3c332f xmlns="6f110bf7-21bc-4b0b-aa42-2954ad2436ce">
      <Terms xmlns="http://schemas.microsoft.com/office/infopath/2007/PartnerControls"/>
    </lcf76f155ced4ddcb4097134ff3c332f>
    <SharedWithUsers xmlns="6f110bf7-21bc-4b0b-aa42-2954ad2436ce">
      <UserInfo>
        <DisplayName>Frankie Skinner</DisplayName>
        <AccountId>60</AccountId>
        <AccountType/>
      </UserInfo>
      <UserInfo>
        <DisplayName>Lisa Meakin</DisplayName>
        <AccountId>3687</AccountId>
        <AccountType/>
      </UserInfo>
      <UserInfo>
        <DisplayName>Holly</DisplayName>
        <AccountId>2464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70A663F-2146-4454-8FA2-DD4A763F7786}"/>
</file>

<file path=customXml/itemProps2.xml><?xml version="1.0" encoding="utf-8"?>
<ds:datastoreItem xmlns:ds="http://schemas.openxmlformats.org/officeDocument/2006/customXml" ds:itemID="{E10E7952-9D5D-4681-AE52-A7C286DF6244}">
  <ds:schemaRefs>
    <ds:schemaRef ds:uri="http://schemas.microsoft.com/office/2006/metadata/properties"/>
    <ds:schemaRef ds:uri="http://schemas.microsoft.com/office/infopath/2007/PartnerControls"/>
    <ds:schemaRef ds:uri="bf7ebdfd-9d31-4d6e-b456-092c05bb4d7e"/>
    <ds:schemaRef ds:uri="a93561ea-983f-4d5a-b644-c637735401b9"/>
  </ds:schemaRefs>
</ds:datastoreItem>
</file>

<file path=customXml/itemProps3.xml><?xml version="1.0" encoding="utf-8"?>
<ds:datastoreItem xmlns:ds="http://schemas.openxmlformats.org/officeDocument/2006/customXml" ds:itemID="{556B0167-9BC4-430A-A8DA-FB9CDC4FB0DC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Ndvf</dc:creator>
  <lastModifiedBy>Rachel</lastModifiedBy>
  <revision>56</revision>
  <dcterms:created xsi:type="dcterms:W3CDTF">2024-02-27T12:32:00.0000000Z</dcterms:created>
  <dcterms:modified xsi:type="dcterms:W3CDTF">2025-03-10T10:26:03.3742430Z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0x01010087C1435565309C4383CCED6B44E7006E</vt:lpwstr>
  </property>
  <property fmtid="{D5CDD505-2E9C-101B-9397-08002B2CF9AE}" pid="3" name="MediaServiceImageTags">
    <vt:lpwstr/>
  </property>
</Properties>
</file>